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91" w:rsidRDefault="001B5CE9">
      <w:pPr>
        <w:spacing w:line="240" w:lineRule="auto"/>
        <w:ind w:left="0" w:right="-568"/>
      </w:pPr>
      <w:r>
        <w:rPr>
          <w:rFonts w:ascii="Arial" w:hAnsi="Arial" w:cs="Arial"/>
          <w:b/>
          <w:sz w:val="24"/>
          <w:szCs w:val="24"/>
        </w:rPr>
        <w:t xml:space="preserve">ATA DA REUNIÃO ORDINÁRIA DE FEVEREIRO DE 2019 DO CONSELHO </w:t>
      </w:r>
      <w:bookmarkStart w:id="0" w:name="_GoBack"/>
      <w:bookmarkEnd w:id="0"/>
      <w:r>
        <w:rPr>
          <w:rFonts w:ascii="Arial" w:hAnsi="Arial" w:cs="Arial"/>
          <w:b/>
          <w:sz w:val="24"/>
          <w:szCs w:val="24"/>
        </w:rPr>
        <w:t xml:space="preserve">ESTADUAL DA CONDIÇÃO FEMININA.           </w:t>
      </w:r>
    </w:p>
    <w:p w:rsidR="005F1791" w:rsidRDefault="005F1791">
      <w:pPr>
        <w:spacing w:line="240" w:lineRule="auto"/>
        <w:ind w:left="0" w:right="-568"/>
        <w:rPr>
          <w:rFonts w:ascii="Arial" w:hAnsi="Arial" w:cs="Arial"/>
          <w:sz w:val="24"/>
          <w:szCs w:val="24"/>
        </w:rPr>
      </w:pPr>
    </w:p>
    <w:p w:rsidR="005F1791" w:rsidRDefault="001B5CE9">
      <w:pPr>
        <w:pStyle w:val="Commarcadores"/>
        <w:spacing w:line="276" w:lineRule="auto"/>
        <w:ind w:left="0" w:right="-567"/>
      </w:pPr>
      <w:r>
        <w:rPr>
          <w:rFonts w:ascii="Arial" w:hAnsi="Arial" w:cs="Arial"/>
          <w:sz w:val="24"/>
          <w:szCs w:val="24"/>
        </w:rPr>
        <w:t xml:space="preserve">Aos 06 dias do mês de Fevereiro na sede do CECF, realizou-se a primeira reunião ordinária de 2.019. No horário regulamentar a presidente Maria </w:t>
      </w:r>
      <w:proofErr w:type="spellStart"/>
      <w:r>
        <w:rPr>
          <w:rFonts w:ascii="Arial" w:hAnsi="Arial" w:cs="Arial"/>
          <w:sz w:val="24"/>
          <w:szCs w:val="24"/>
        </w:rPr>
        <w:t>Hellmeister</w:t>
      </w:r>
      <w:proofErr w:type="spellEnd"/>
      <w:r>
        <w:rPr>
          <w:rFonts w:ascii="Arial" w:hAnsi="Arial" w:cs="Arial"/>
          <w:sz w:val="24"/>
          <w:szCs w:val="24"/>
        </w:rPr>
        <w:t xml:space="preserve">, abriu os trabalhos, pedindo a Deus que nos abençoe e nos guie. Seguiu dizendo que devido </w:t>
      </w:r>
      <w:proofErr w:type="gramStart"/>
      <w:r>
        <w:rPr>
          <w:rFonts w:ascii="Arial" w:hAnsi="Arial" w:cs="Arial"/>
          <w:sz w:val="24"/>
          <w:szCs w:val="24"/>
        </w:rPr>
        <w:t>a</w:t>
      </w:r>
      <w:proofErr w:type="gramEnd"/>
      <w:r>
        <w:rPr>
          <w:rFonts w:ascii="Arial" w:hAnsi="Arial" w:cs="Arial"/>
          <w:sz w:val="24"/>
          <w:szCs w:val="24"/>
        </w:rPr>
        <w:t xml:space="preserve"> extensa pauta, “vamos agilizar”, pois na sequência teremos a reunião do Conselho da Medalha Ruth Cardoso. Presentes as conselheiras: Ana Karen Dias </w:t>
      </w:r>
      <w:proofErr w:type="spellStart"/>
      <w:r>
        <w:rPr>
          <w:rFonts w:ascii="Arial" w:hAnsi="Arial" w:cs="Arial"/>
          <w:sz w:val="24"/>
          <w:szCs w:val="24"/>
        </w:rPr>
        <w:t>Warzeé</w:t>
      </w:r>
      <w:proofErr w:type="spellEnd"/>
      <w:r>
        <w:rPr>
          <w:rFonts w:ascii="Arial" w:hAnsi="Arial" w:cs="Arial"/>
          <w:sz w:val="24"/>
          <w:szCs w:val="24"/>
        </w:rPr>
        <w:t xml:space="preserve"> Mattos, Aparecida Maria Prado, Clarice Ma</w:t>
      </w:r>
      <w:r w:rsidR="00D40588">
        <w:rPr>
          <w:rFonts w:ascii="Arial" w:hAnsi="Arial" w:cs="Arial"/>
          <w:sz w:val="24"/>
          <w:szCs w:val="24"/>
        </w:rPr>
        <w:t>ria de Jesus D’Urso, Deborah Bi</w:t>
      </w:r>
      <w:r>
        <w:rPr>
          <w:rFonts w:ascii="Arial" w:hAnsi="Arial" w:cs="Arial"/>
          <w:sz w:val="24"/>
          <w:szCs w:val="24"/>
        </w:rPr>
        <w:t xml:space="preserve">ttencourt Malheiros, Elisabeth Valente, Eliza Gabriel da Costa, Elisabeth Russo Nogueira de Andrade, Erika </w:t>
      </w:r>
      <w:proofErr w:type="spellStart"/>
      <w:r>
        <w:rPr>
          <w:rFonts w:ascii="Arial" w:hAnsi="Arial" w:cs="Arial"/>
          <w:sz w:val="24"/>
          <w:szCs w:val="24"/>
        </w:rPr>
        <w:t>Zoeller</w:t>
      </w:r>
      <w:proofErr w:type="spellEnd"/>
      <w:r>
        <w:rPr>
          <w:rFonts w:ascii="Arial" w:hAnsi="Arial" w:cs="Arial"/>
          <w:sz w:val="24"/>
          <w:szCs w:val="24"/>
        </w:rPr>
        <w:t xml:space="preserve"> </w:t>
      </w:r>
      <w:proofErr w:type="spellStart"/>
      <w:r>
        <w:rPr>
          <w:rFonts w:ascii="Arial" w:hAnsi="Arial" w:cs="Arial"/>
          <w:sz w:val="24"/>
          <w:szCs w:val="24"/>
        </w:rPr>
        <w:t>Véras</w:t>
      </w:r>
      <w:proofErr w:type="spellEnd"/>
      <w:r>
        <w:rPr>
          <w:rFonts w:ascii="Arial" w:hAnsi="Arial" w:cs="Arial"/>
          <w:sz w:val="24"/>
          <w:szCs w:val="24"/>
        </w:rPr>
        <w:t xml:space="preserve">, Fabíola de Campos Braga </w:t>
      </w:r>
      <w:proofErr w:type="spellStart"/>
      <w:r>
        <w:rPr>
          <w:rFonts w:ascii="Arial" w:hAnsi="Arial" w:cs="Arial"/>
          <w:sz w:val="24"/>
          <w:szCs w:val="24"/>
        </w:rPr>
        <w:t>Mattozinho</w:t>
      </w:r>
      <w:proofErr w:type="spellEnd"/>
      <w:r>
        <w:rPr>
          <w:rFonts w:ascii="Arial" w:hAnsi="Arial" w:cs="Arial"/>
          <w:sz w:val="24"/>
          <w:szCs w:val="24"/>
        </w:rPr>
        <w:t>, Katia Cristina Rodrigues Silva, Margarete Gonçalves Pedroso,</w:t>
      </w:r>
      <w:proofErr w:type="gramStart"/>
      <w:r>
        <w:rPr>
          <w:rFonts w:ascii="Arial" w:hAnsi="Arial" w:cs="Arial"/>
          <w:sz w:val="24"/>
          <w:szCs w:val="24"/>
        </w:rPr>
        <w:t xml:space="preserve">  </w:t>
      </w:r>
      <w:proofErr w:type="gramEnd"/>
      <w:r>
        <w:rPr>
          <w:rFonts w:ascii="Arial" w:hAnsi="Arial" w:cs="Arial"/>
          <w:sz w:val="24"/>
          <w:szCs w:val="24"/>
        </w:rPr>
        <w:t xml:space="preserve">Marly L. </w:t>
      </w:r>
      <w:proofErr w:type="spellStart"/>
      <w:r>
        <w:rPr>
          <w:rFonts w:ascii="Arial" w:hAnsi="Arial" w:cs="Arial"/>
          <w:sz w:val="24"/>
          <w:szCs w:val="24"/>
        </w:rPr>
        <w:t>Corteze</w:t>
      </w:r>
      <w:proofErr w:type="spellEnd"/>
      <w:r>
        <w:rPr>
          <w:rFonts w:ascii="Arial" w:hAnsi="Arial" w:cs="Arial"/>
          <w:sz w:val="24"/>
          <w:szCs w:val="24"/>
        </w:rPr>
        <w:t xml:space="preserve"> </w:t>
      </w:r>
      <w:proofErr w:type="spellStart"/>
      <w:r>
        <w:rPr>
          <w:rFonts w:ascii="Arial" w:hAnsi="Arial" w:cs="Arial"/>
          <w:sz w:val="24"/>
          <w:szCs w:val="24"/>
        </w:rPr>
        <w:t>Alvez</w:t>
      </w:r>
      <w:proofErr w:type="spellEnd"/>
      <w:r>
        <w:rPr>
          <w:rFonts w:ascii="Arial" w:hAnsi="Arial" w:cs="Arial"/>
          <w:sz w:val="24"/>
          <w:szCs w:val="24"/>
        </w:rPr>
        <w:t xml:space="preserve">, Meire Nogueira Ferreira Rocha, Milena M. </w:t>
      </w:r>
      <w:proofErr w:type="spellStart"/>
      <w:r>
        <w:rPr>
          <w:rFonts w:ascii="Arial" w:hAnsi="Arial" w:cs="Arial"/>
          <w:sz w:val="24"/>
          <w:szCs w:val="24"/>
        </w:rPr>
        <w:t>Suegama</w:t>
      </w:r>
      <w:proofErr w:type="spellEnd"/>
      <w:r>
        <w:rPr>
          <w:rFonts w:ascii="Arial" w:hAnsi="Arial" w:cs="Arial"/>
          <w:sz w:val="24"/>
          <w:szCs w:val="24"/>
        </w:rPr>
        <w:t xml:space="preserve">, </w:t>
      </w:r>
      <w:proofErr w:type="spellStart"/>
      <w:r>
        <w:rPr>
          <w:rFonts w:ascii="Arial" w:hAnsi="Arial" w:cs="Arial"/>
          <w:sz w:val="24"/>
          <w:szCs w:val="24"/>
        </w:rPr>
        <w:t>Rossana</w:t>
      </w:r>
      <w:proofErr w:type="spellEnd"/>
      <w:r>
        <w:rPr>
          <w:rFonts w:ascii="Arial" w:hAnsi="Arial" w:cs="Arial"/>
          <w:sz w:val="24"/>
          <w:szCs w:val="24"/>
        </w:rPr>
        <w:t xml:space="preserve"> Rodriguez Rossini Camacho, Sandra </w:t>
      </w:r>
      <w:proofErr w:type="spellStart"/>
      <w:r>
        <w:rPr>
          <w:rFonts w:ascii="Arial" w:hAnsi="Arial" w:cs="Arial"/>
          <w:sz w:val="24"/>
          <w:szCs w:val="24"/>
        </w:rPr>
        <w:t>Andreoni</w:t>
      </w:r>
      <w:proofErr w:type="spellEnd"/>
      <w:r>
        <w:rPr>
          <w:rFonts w:ascii="Arial" w:hAnsi="Arial" w:cs="Arial"/>
          <w:sz w:val="24"/>
          <w:szCs w:val="24"/>
        </w:rPr>
        <w:t xml:space="preserve"> de Oliveira Ribeiro e Tânia </w:t>
      </w:r>
      <w:proofErr w:type="spellStart"/>
      <w:r>
        <w:rPr>
          <w:rFonts w:ascii="Arial" w:hAnsi="Arial" w:cs="Arial"/>
          <w:sz w:val="24"/>
          <w:szCs w:val="24"/>
        </w:rPr>
        <w:t>Gonçalvez</w:t>
      </w:r>
      <w:proofErr w:type="spellEnd"/>
      <w:r>
        <w:rPr>
          <w:rFonts w:ascii="Arial" w:hAnsi="Arial" w:cs="Arial"/>
          <w:sz w:val="24"/>
          <w:szCs w:val="24"/>
        </w:rPr>
        <w:t xml:space="preserve">. Continuou dizendo que nossa assistente remanescente </w:t>
      </w:r>
      <w:proofErr w:type="spellStart"/>
      <w:r>
        <w:rPr>
          <w:rFonts w:ascii="Arial" w:hAnsi="Arial" w:cs="Arial"/>
          <w:sz w:val="24"/>
          <w:szCs w:val="24"/>
        </w:rPr>
        <w:t>Rosania</w:t>
      </w:r>
      <w:proofErr w:type="spellEnd"/>
      <w:r>
        <w:rPr>
          <w:rFonts w:ascii="Arial" w:hAnsi="Arial" w:cs="Arial"/>
          <w:sz w:val="24"/>
          <w:szCs w:val="24"/>
        </w:rPr>
        <w:t xml:space="preserve">, participou de uma entrevista com o assistente do Secretário de Justiça, que solicitou desta várias informações. Como a Srta. </w:t>
      </w:r>
      <w:proofErr w:type="spellStart"/>
      <w:r>
        <w:rPr>
          <w:rFonts w:ascii="Arial" w:hAnsi="Arial" w:cs="Arial"/>
          <w:sz w:val="24"/>
          <w:szCs w:val="24"/>
        </w:rPr>
        <w:t>Rosania</w:t>
      </w:r>
      <w:proofErr w:type="spellEnd"/>
      <w:r>
        <w:rPr>
          <w:rFonts w:ascii="Arial" w:hAnsi="Arial" w:cs="Arial"/>
          <w:sz w:val="24"/>
          <w:szCs w:val="24"/>
        </w:rPr>
        <w:t xml:space="preserve"> está lotada na Casa Civil, temos que firmá-la aqui, diante da sua experiência, nos é de extrema importância. Seguindo, a presidente informou da publicação sobre a V Conferência Nacional de Políticas Públicas para as Mulheres, após a assinatura </w:t>
      </w:r>
      <w:proofErr w:type="gramStart"/>
      <w:r>
        <w:rPr>
          <w:rFonts w:ascii="Arial" w:hAnsi="Arial" w:cs="Arial"/>
          <w:sz w:val="24"/>
          <w:szCs w:val="24"/>
        </w:rPr>
        <w:t>do ex-presidente Michel Temer</w:t>
      </w:r>
      <w:proofErr w:type="gramEnd"/>
      <w:r>
        <w:rPr>
          <w:rFonts w:ascii="Arial" w:hAnsi="Arial" w:cs="Arial"/>
          <w:sz w:val="24"/>
          <w:szCs w:val="24"/>
        </w:rPr>
        <w:t xml:space="preserve">, que deverá ocorrer este ano. Porém, informou a presidente, não sabemos se tal ato será ratificado pelo </w:t>
      </w:r>
      <w:proofErr w:type="gramStart"/>
      <w:r>
        <w:rPr>
          <w:rFonts w:ascii="Arial" w:hAnsi="Arial" w:cs="Arial"/>
          <w:sz w:val="24"/>
          <w:szCs w:val="24"/>
        </w:rPr>
        <w:t>atual</w:t>
      </w:r>
      <w:proofErr w:type="gramEnd"/>
      <w:r>
        <w:rPr>
          <w:rFonts w:ascii="Arial" w:hAnsi="Arial" w:cs="Arial"/>
          <w:sz w:val="24"/>
          <w:szCs w:val="24"/>
        </w:rPr>
        <w:t xml:space="preserve"> </w:t>
      </w:r>
      <w:proofErr w:type="gramStart"/>
      <w:r>
        <w:rPr>
          <w:rFonts w:ascii="Arial" w:hAnsi="Arial" w:cs="Arial"/>
          <w:sz w:val="24"/>
          <w:szCs w:val="24"/>
        </w:rPr>
        <w:t>governo</w:t>
      </w:r>
      <w:proofErr w:type="gramEnd"/>
      <w:r>
        <w:rPr>
          <w:rFonts w:ascii="Arial" w:hAnsi="Arial" w:cs="Arial"/>
          <w:sz w:val="24"/>
          <w:szCs w:val="24"/>
        </w:rPr>
        <w:t>, bem como esclareceu que o CECF não foi informado oficialmente da referida publicação. Assim a presidente Maria, ordenou-me para que promovesse a leitura do Decreto 9.585 de 27/11/2018, que convocou a V Conferência Nacional, como precitado. Na sequência foi lida a ata de dezembro de 2018, a qual a presidente submeteu a aprovação das presentes. Oportunidade em que</w:t>
      </w:r>
      <w:proofErr w:type="gramStart"/>
      <w:r>
        <w:rPr>
          <w:rFonts w:ascii="Arial" w:hAnsi="Arial" w:cs="Arial"/>
          <w:sz w:val="24"/>
          <w:szCs w:val="24"/>
        </w:rPr>
        <w:t xml:space="preserve">   </w:t>
      </w:r>
      <w:proofErr w:type="gramEnd"/>
      <w:r>
        <w:rPr>
          <w:rFonts w:ascii="Arial" w:hAnsi="Arial" w:cs="Arial"/>
          <w:sz w:val="24"/>
          <w:szCs w:val="24"/>
        </w:rPr>
        <w:t xml:space="preserve">a Conselheira Marly Cortez observou que a “Agenda 2019”, sua sugestão, seria um “blog”, com “ link”  ao site da Secretaria da Justiça. Na ocasião a conselheira Margarete Pedroso apontou que talvez haja impedimento institucional. Momento em que a presidente Maria </w:t>
      </w:r>
      <w:proofErr w:type="spellStart"/>
      <w:r>
        <w:rPr>
          <w:rFonts w:ascii="Arial" w:hAnsi="Arial" w:cs="Arial"/>
          <w:sz w:val="24"/>
          <w:szCs w:val="24"/>
        </w:rPr>
        <w:t>Hellmeister</w:t>
      </w:r>
      <w:proofErr w:type="spellEnd"/>
      <w:r>
        <w:rPr>
          <w:rFonts w:ascii="Arial" w:hAnsi="Arial" w:cs="Arial"/>
          <w:sz w:val="24"/>
          <w:szCs w:val="24"/>
        </w:rPr>
        <w:t xml:space="preserve">, interferiu dizendo que teremos a oportunidade de discutir com o novo secretário de justiça, Sr. Paulo Dimas de </w:t>
      </w:r>
      <w:proofErr w:type="spellStart"/>
      <w:r>
        <w:rPr>
          <w:rFonts w:ascii="Arial" w:hAnsi="Arial" w:cs="Arial"/>
          <w:sz w:val="24"/>
          <w:szCs w:val="24"/>
        </w:rPr>
        <w:t>Bellis</w:t>
      </w:r>
      <w:proofErr w:type="spellEnd"/>
      <w:r>
        <w:rPr>
          <w:rFonts w:ascii="Arial" w:hAnsi="Arial" w:cs="Arial"/>
          <w:sz w:val="24"/>
          <w:szCs w:val="24"/>
        </w:rPr>
        <w:t xml:space="preserve"> </w:t>
      </w:r>
      <w:proofErr w:type="spellStart"/>
      <w:r>
        <w:rPr>
          <w:rFonts w:ascii="Arial" w:hAnsi="Arial" w:cs="Arial"/>
          <w:sz w:val="24"/>
          <w:szCs w:val="24"/>
        </w:rPr>
        <w:t>Mascaretti</w:t>
      </w:r>
      <w:proofErr w:type="spellEnd"/>
      <w:r>
        <w:rPr>
          <w:rFonts w:ascii="Arial" w:hAnsi="Arial" w:cs="Arial"/>
          <w:sz w:val="24"/>
          <w:szCs w:val="24"/>
        </w:rPr>
        <w:t xml:space="preserve">, na reunião que se pretende agendar com este. Margarete Pedroso, lembrou que muito provavelmente, tenha que ser submetido </w:t>
      </w:r>
      <w:proofErr w:type="gramStart"/>
      <w:r>
        <w:rPr>
          <w:rFonts w:ascii="Arial" w:hAnsi="Arial" w:cs="Arial"/>
          <w:sz w:val="24"/>
          <w:szCs w:val="24"/>
        </w:rPr>
        <w:t>a</w:t>
      </w:r>
      <w:proofErr w:type="gramEnd"/>
      <w:r>
        <w:rPr>
          <w:rFonts w:ascii="Arial" w:hAnsi="Arial" w:cs="Arial"/>
          <w:sz w:val="24"/>
          <w:szCs w:val="24"/>
        </w:rPr>
        <w:t xml:space="preserve"> autorização da secretaria, tal intento. </w:t>
      </w:r>
      <w:proofErr w:type="spellStart"/>
      <w:r>
        <w:rPr>
          <w:rFonts w:ascii="Arial" w:hAnsi="Arial" w:cs="Arial"/>
          <w:sz w:val="24"/>
          <w:szCs w:val="24"/>
        </w:rPr>
        <w:t>Rossana</w:t>
      </w:r>
      <w:proofErr w:type="spellEnd"/>
      <w:r>
        <w:rPr>
          <w:rFonts w:ascii="Arial" w:hAnsi="Arial" w:cs="Arial"/>
          <w:sz w:val="24"/>
          <w:szCs w:val="24"/>
        </w:rPr>
        <w:t xml:space="preserve"> Camacho</w:t>
      </w:r>
      <w:proofErr w:type="gramStart"/>
      <w:r>
        <w:rPr>
          <w:rFonts w:ascii="Arial" w:hAnsi="Arial" w:cs="Arial"/>
          <w:sz w:val="24"/>
          <w:szCs w:val="24"/>
        </w:rPr>
        <w:t>, adiantou-se</w:t>
      </w:r>
      <w:proofErr w:type="gramEnd"/>
      <w:r>
        <w:rPr>
          <w:rFonts w:ascii="Arial" w:hAnsi="Arial" w:cs="Arial"/>
          <w:sz w:val="24"/>
          <w:szCs w:val="24"/>
        </w:rPr>
        <w:t xml:space="preserve"> e sugeriu que o CECF deveria convidar os prefeitos das cidades com mais de 100 mil habitantes, para conhecer o CECF, para obter destes, cooperação para a realização da V Conferência, sentenciou. Fabíola Campos,</w:t>
      </w:r>
      <w:r>
        <w:rPr>
          <w:rFonts w:ascii="Arial" w:hAnsi="Arial" w:cs="Arial"/>
          <w:color w:val="000000"/>
          <w:sz w:val="24"/>
          <w:szCs w:val="24"/>
        </w:rPr>
        <w:t xml:space="preserve"> em nome da Comissão de Saúde, informa que em última reunião realizada com a presença dos membros que constam da ata entregue e da Conselheira Milena, foi novamente abordada </w:t>
      </w:r>
      <w:proofErr w:type="gramStart"/>
      <w:r>
        <w:rPr>
          <w:rFonts w:ascii="Arial" w:hAnsi="Arial" w:cs="Arial"/>
          <w:color w:val="000000"/>
          <w:sz w:val="24"/>
          <w:szCs w:val="24"/>
        </w:rPr>
        <w:t>a</w:t>
      </w:r>
      <w:proofErr w:type="gramEnd"/>
      <w:r>
        <w:rPr>
          <w:rFonts w:ascii="Arial" w:hAnsi="Arial" w:cs="Arial"/>
          <w:color w:val="000000"/>
          <w:sz w:val="24"/>
          <w:szCs w:val="24"/>
        </w:rPr>
        <w:t xml:space="preserve"> importância dos membros da comissão se reunirem com a Secretaria Estadual de Saúde e de Segurança Pública para discussões acerca da coleta de vestígios. Verificado na ocasião que só consta no CNES um único hospital capacitado em todo Estado para coleta de vestígios, em São Bernardo Campo. </w:t>
      </w:r>
      <w:proofErr w:type="gramStart"/>
      <w:r>
        <w:rPr>
          <w:rFonts w:ascii="Arial" w:hAnsi="Arial" w:cs="Arial"/>
          <w:color w:val="000000"/>
          <w:sz w:val="24"/>
          <w:szCs w:val="24"/>
        </w:rPr>
        <w:t>Destacado na reunião também aumento</w:t>
      </w:r>
      <w:proofErr w:type="gramEnd"/>
      <w:r>
        <w:rPr>
          <w:rFonts w:ascii="Arial" w:hAnsi="Arial" w:cs="Arial"/>
          <w:color w:val="000000"/>
          <w:sz w:val="24"/>
          <w:szCs w:val="24"/>
        </w:rPr>
        <w:t xml:space="preserve"> de atendimentos a mulheres vítimas de violência por conta da mudança na legislação, necessitando de </w:t>
      </w:r>
      <w:r>
        <w:rPr>
          <w:rFonts w:ascii="Arial" w:hAnsi="Arial" w:cs="Arial"/>
          <w:color w:val="000000"/>
          <w:sz w:val="24"/>
          <w:szCs w:val="24"/>
        </w:rPr>
        <w:lastRenderedPageBreak/>
        <w:t xml:space="preserve">maior capacitação e integração dos profissionais que atuam nas duas secretarias, sendo uma situação preocupante que deve ser expandida.  A conselheira Sandra </w:t>
      </w:r>
      <w:proofErr w:type="spellStart"/>
      <w:r>
        <w:rPr>
          <w:rFonts w:ascii="Arial" w:hAnsi="Arial" w:cs="Arial"/>
          <w:color w:val="000000"/>
          <w:sz w:val="24"/>
          <w:szCs w:val="24"/>
        </w:rPr>
        <w:t>Andreoni</w:t>
      </w:r>
      <w:proofErr w:type="spellEnd"/>
      <w:r>
        <w:rPr>
          <w:rFonts w:ascii="Arial" w:hAnsi="Arial" w:cs="Arial"/>
          <w:color w:val="000000"/>
          <w:sz w:val="24"/>
          <w:szCs w:val="24"/>
        </w:rPr>
        <w:t>, explicou sobre a necessidade de substituir o nome da Conselheira Katia no Comitê de Mortalidade Materna como suplente,</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indicando o nome da conselheira Fabíola Campos. </w:t>
      </w:r>
      <w:r>
        <w:rPr>
          <w:rFonts w:ascii="Arial" w:hAnsi="Arial" w:cs="Arial"/>
          <w:sz w:val="24"/>
          <w:szCs w:val="24"/>
        </w:rPr>
        <w:t xml:space="preserve"> Quando a presidente Maria, informou que tal assunto está previsto à frente na pauta. Seguindo a aprovação da ata de dezembro, as conselheiras Margarete Pedroso, Beth Russo e </w:t>
      </w:r>
      <w:proofErr w:type="spellStart"/>
      <w:r>
        <w:rPr>
          <w:rFonts w:ascii="Arial" w:hAnsi="Arial" w:cs="Arial"/>
          <w:sz w:val="24"/>
          <w:szCs w:val="24"/>
        </w:rPr>
        <w:t>Débora</w:t>
      </w:r>
      <w:r w:rsidR="00D40588">
        <w:rPr>
          <w:rFonts w:ascii="Arial" w:hAnsi="Arial" w:cs="Arial"/>
          <w:sz w:val="24"/>
          <w:szCs w:val="24"/>
        </w:rPr>
        <w:t>h</w:t>
      </w:r>
      <w:proofErr w:type="spellEnd"/>
      <w:r>
        <w:rPr>
          <w:rFonts w:ascii="Arial" w:hAnsi="Arial" w:cs="Arial"/>
          <w:sz w:val="24"/>
          <w:szCs w:val="24"/>
        </w:rPr>
        <w:t xml:space="preserve"> Malheiros, opuseram ressalvas, considerando que algumas sugestões, colocadas na reunião de dezembro, deverão ser submetidas </w:t>
      </w:r>
      <w:proofErr w:type="gramStart"/>
      <w:r>
        <w:rPr>
          <w:rFonts w:ascii="Arial" w:hAnsi="Arial" w:cs="Arial"/>
          <w:sz w:val="24"/>
          <w:szCs w:val="24"/>
        </w:rPr>
        <w:t>a</w:t>
      </w:r>
      <w:proofErr w:type="gramEnd"/>
      <w:r>
        <w:rPr>
          <w:rFonts w:ascii="Arial" w:hAnsi="Arial" w:cs="Arial"/>
          <w:sz w:val="24"/>
          <w:szCs w:val="24"/>
        </w:rPr>
        <w:t xml:space="preserve"> autorização da secretaria de justiça, na oportunidade da reunião que deverá ocorrer proximamente. Seguiu-se a leitura das ausências justificadas, quais sejam: Ana </w:t>
      </w:r>
      <w:proofErr w:type="spellStart"/>
      <w:r>
        <w:rPr>
          <w:rFonts w:ascii="Arial" w:hAnsi="Arial" w:cs="Arial"/>
          <w:sz w:val="24"/>
          <w:szCs w:val="24"/>
        </w:rPr>
        <w:t>Lanatovitz</w:t>
      </w:r>
      <w:proofErr w:type="spellEnd"/>
      <w:r>
        <w:rPr>
          <w:rFonts w:ascii="Arial" w:hAnsi="Arial" w:cs="Arial"/>
          <w:sz w:val="24"/>
          <w:szCs w:val="24"/>
        </w:rPr>
        <w:t xml:space="preserve">, Maria Aparecida de Souza Costa Silva, Maria Augusta Caitano dos Santos Marques, </w:t>
      </w:r>
      <w:proofErr w:type="spellStart"/>
      <w:r>
        <w:rPr>
          <w:rFonts w:ascii="Arial" w:hAnsi="Arial" w:cs="Arial"/>
          <w:sz w:val="24"/>
          <w:szCs w:val="24"/>
        </w:rPr>
        <w:t>Mildima</w:t>
      </w:r>
      <w:proofErr w:type="spellEnd"/>
      <w:r>
        <w:rPr>
          <w:rFonts w:ascii="Arial" w:hAnsi="Arial" w:cs="Arial"/>
          <w:sz w:val="24"/>
          <w:szCs w:val="24"/>
        </w:rPr>
        <w:t xml:space="preserve"> Ferreira da Silva Lima, </w:t>
      </w:r>
      <w:proofErr w:type="spellStart"/>
      <w:r>
        <w:rPr>
          <w:rFonts w:ascii="Arial" w:hAnsi="Arial" w:cs="Arial"/>
          <w:sz w:val="24"/>
          <w:szCs w:val="24"/>
        </w:rPr>
        <w:t>Rosmary</w:t>
      </w:r>
      <w:proofErr w:type="spellEnd"/>
      <w:r>
        <w:rPr>
          <w:rFonts w:ascii="Arial" w:hAnsi="Arial" w:cs="Arial"/>
          <w:sz w:val="24"/>
          <w:szCs w:val="24"/>
        </w:rPr>
        <w:t xml:space="preserve"> Correa, </w:t>
      </w:r>
      <w:proofErr w:type="spellStart"/>
      <w:r>
        <w:rPr>
          <w:rFonts w:ascii="Arial" w:hAnsi="Arial" w:cs="Arial"/>
          <w:sz w:val="24"/>
          <w:szCs w:val="24"/>
        </w:rPr>
        <w:t>Valquiria</w:t>
      </w:r>
      <w:proofErr w:type="spellEnd"/>
      <w:r>
        <w:rPr>
          <w:rFonts w:ascii="Arial" w:hAnsi="Arial" w:cs="Arial"/>
          <w:sz w:val="24"/>
          <w:szCs w:val="24"/>
        </w:rPr>
        <w:t xml:space="preserve"> Prando, Vera Cristina </w:t>
      </w:r>
      <w:proofErr w:type="spellStart"/>
      <w:r>
        <w:rPr>
          <w:rFonts w:ascii="Arial" w:hAnsi="Arial" w:cs="Arial"/>
          <w:sz w:val="24"/>
          <w:szCs w:val="24"/>
        </w:rPr>
        <w:t>Golik</w:t>
      </w:r>
      <w:proofErr w:type="spellEnd"/>
      <w:r>
        <w:rPr>
          <w:rFonts w:ascii="Arial" w:hAnsi="Arial" w:cs="Arial"/>
          <w:sz w:val="24"/>
          <w:szCs w:val="24"/>
        </w:rPr>
        <w:t xml:space="preserve"> e Fabíola Helena. Sendo consideradas as demais ausentes. Dando sequência a reunião, a presidente esclareceu que foi informada da publicação da V Conferência, pela Sra. Sônia </w:t>
      </w:r>
      <w:proofErr w:type="spellStart"/>
      <w:r>
        <w:rPr>
          <w:rFonts w:ascii="Arial" w:hAnsi="Arial" w:cs="Arial"/>
          <w:sz w:val="24"/>
          <w:szCs w:val="24"/>
        </w:rPr>
        <w:t>Zerino</w:t>
      </w:r>
      <w:proofErr w:type="spellEnd"/>
      <w:r>
        <w:rPr>
          <w:rFonts w:ascii="Arial" w:hAnsi="Arial" w:cs="Arial"/>
          <w:sz w:val="24"/>
          <w:szCs w:val="24"/>
        </w:rPr>
        <w:t xml:space="preserve">, do CNDM - Conselho Nacional de Políticas para as Mulheres, bem como recebeu um pedido de atualização dos Conselhos Municipais do Estado de </w:t>
      </w:r>
      <w:proofErr w:type="spellStart"/>
      <w:r>
        <w:rPr>
          <w:rFonts w:ascii="Arial" w:hAnsi="Arial" w:cs="Arial"/>
          <w:sz w:val="24"/>
          <w:szCs w:val="24"/>
        </w:rPr>
        <w:t>S.Paulo</w:t>
      </w:r>
      <w:proofErr w:type="spellEnd"/>
      <w:r>
        <w:rPr>
          <w:rFonts w:ascii="Arial" w:hAnsi="Arial" w:cs="Arial"/>
          <w:sz w:val="24"/>
          <w:szCs w:val="24"/>
        </w:rPr>
        <w:t xml:space="preserve">. </w:t>
      </w:r>
      <w:proofErr w:type="spellStart"/>
      <w:r>
        <w:rPr>
          <w:rFonts w:ascii="Arial" w:hAnsi="Arial" w:cs="Arial"/>
          <w:sz w:val="24"/>
          <w:szCs w:val="24"/>
        </w:rPr>
        <w:t>Rossana</w:t>
      </w:r>
      <w:proofErr w:type="spellEnd"/>
      <w:r>
        <w:rPr>
          <w:rFonts w:ascii="Arial" w:hAnsi="Arial" w:cs="Arial"/>
          <w:sz w:val="24"/>
          <w:szCs w:val="24"/>
        </w:rPr>
        <w:t xml:space="preserve"> Camacho</w:t>
      </w:r>
      <w:proofErr w:type="gramStart"/>
      <w:r>
        <w:rPr>
          <w:rFonts w:ascii="Arial" w:hAnsi="Arial" w:cs="Arial"/>
          <w:sz w:val="24"/>
          <w:szCs w:val="24"/>
        </w:rPr>
        <w:t>, insistiu</w:t>
      </w:r>
      <w:proofErr w:type="gramEnd"/>
      <w:r>
        <w:rPr>
          <w:rFonts w:ascii="Arial" w:hAnsi="Arial" w:cs="Arial"/>
          <w:sz w:val="24"/>
          <w:szCs w:val="24"/>
        </w:rPr>
        <w:t xml:space="preserve"> na importância de aproximarmos mais das cidades distantes mais de 100 quilômetros, pois são recorrentes aproximações com as cidades de Limeira, Poá, Sorocaba, quando considera aquelas esquecidas. Sobre o evento da Medalha Ruth Cardoso, Mariazinha, informou que foram feitos os devidos encaminhamentos a secretaria de Justiça e estamos aguardando o retorno sobre a feitura do </w:t>
      </w:r>
      <w:r>
        <w:rPr>
          <w:rFonts w:ascii="Arial" w:hAnsi="Arial" w:cs="Arial"/>
          <w:i/>
          <w:iCs/>
          <w:sz w:val="24"/>
          <w:szCs w:val="24"/>
        </w:rPr>
        <w:t>folder</w:t>
      </w:r>
      <w:r>
        <w:rPr>
          <w:rFonts w:ascii="Arial" w:hAnsi="Arial" w:cs="Arial"/>
          <w:sz w:val="24"/>
          <w:szCs w:val="24"/>
        </w:rPr>
        <w:t xml:space="preserve"> e a contratação de </w:t>
      </w:r>
      <w:proofErr w:type="gramStart"/>
      <w:r>
        <w:rPr>
          <w:rFonts w:ascii="Arial" w:hAnsi="Arial" w:cs="Arial"/>
          <w:i/>
          <w:iCs/>
          <w:sz w:val="24"/>
          <w:szCs w:val="24"/>
        </w:rPr>
        <w:t>buffet</w:t>
      </w:r>
      <w:proofErr w:type="gramEnd"/>
      <w:r>
        <w:rPr>
          <w:rFonts w:ascii="Arial" w:hAnsi="Arial" w:cs="Arial"/>
          <w:sz w:val="24"/>
          <w:szCs w:val="24"/>
        </w:rPr>
        <w:t xml:space="preserve"> e outras necessidades. </w:t>
      </w:r>
      <w:r w:rsidR="00D40588">
        <w:rPr>
          <w:rFonts w:ascii="Arial" w:hAnsi="Arial" w:cs="Arial"/>
          <w:sz w:val="24"/>
          <w:szCs w:val="24"/>
        </w:rPr>
        <w:t>Deborah</w:t>
      </w:r>
      <w:r>
        <w:rPr>
          <w:rFonts w:ascii="Arial" w:hAnsi="Arial" w:cs="Arial"/>
          <w:sz w:val="24"/>
          <w:szCs w:val="24"/>
        </w:rPr>
        <w:t xml:space="preserve"> Malhe</w:t>
      </w:r>
      <w:r w:rsidR="00D40588">
        <w:rPr>
          <w:rFonts w:ascii="Arial" w:hAnsi="Arial" w:cs="Arial"/>
          <w:sz w:val="24"/>
          <w:szCs w:val="24"/>
        </w:rPr>
        <w:t>iros</w:t>
      </w:r>
      <w:proofErr w:type="gramStart"/>
      <w:r w:rsidR="00D40588">
        <w:rPr>
          <w:rFonts w:ascii="Arial" w:hAnsi="Arial" w:cs="Arial"/>
          <w:sz w:val="24"/>
          <w:szCs w:val="24"/>
        </w:rPr>
        <w:t>, repass</w:t>
      </w:r>
      <w:r>
        <w:rPr>
          <w:rFonts w:ascii="Arial" w:hAnsi="Arial" w:cs="Arial"/>
          <w:sz w:val="24"/>
          <w:szCs w:val="24"/>
        </w:rPr>
        <w:t>ou</w:t>
      </w:r>
      <w:proofErr w:type="gramEnd"/>
      <w:r>
        <w:rPr>
          <w:rFonts w:ascii="Arial" w:hAnsi="Arial" w:cs="Arial"/>
          <w:sz w:val="24"/>
          <w:szCs w:val="24"/>
        </w:rPr>
        <w:t xml:space="preserve"> que para o chefe do gabinete, a questão sobre a alimentação nos eventos, não tem sido deferidas nos últimos anos. Diante do que a presidente informou que caso não seja autorizado tal pedido, será servido apenas sucos e café. A presidente Maria </w:t>
      </w:r>
      <w:proofErr w:type="spellStart"/>
      <w:r>
        <w:rPr>
          <w:rFonts w:ascii="Arial" w:hAnsi="Arial" w:cs="Arial"/>
          <w:sz w:val="24"/>
          <w:szCs w:val="24"/>
        </w:rPr>
        <w:t>Hellmeister</w:t>
      </w:r>
      <w:proofErr w:type="spellEnd"/>
      <w:r>
        <w:rPr>
          <w:rFonts w:ascii="Arial" w:hAnsi="Arial" w:cs="Arial"/>
          <w:sz w:val="24"/>
          <w:szCs w:val="24"/>
        </w:rPr>
        <w:t xml:space="preserve">, se dirigiu a conselheira Beth Russo, perguntando se esta poderia, como de hábito, </w:t>
      </w:r>
      <w:proofErr w:type="gramStart"/>
      <w:r>
        <w:rPr>
          <w:rFonts w:ascii="Arial" w:hAnsi="Arial" w:cs="Arial"/>
          <w:sz w:val="24"/>
          <w:szCs w:val="24"/>
        </w:rPr>
        <w:t>fazer</w:t>
      </w:r>
      <w:proofErr w:type="gramEnd"/>
      <w:r>
        <w:rPr>
          <w:rFonts w:ascii="Arial" w:hAnsi="Arial" w:cs="Arial"/>
          <w:sz w:val="24"/>
          <w:szCs w:val="24"/>
        </w:rPr>
        <w:t xml:space="preserve"> a abertura e o cerimonial do evento, no que foi respondida assertivamente. Meire Nogueira</w:t>
      </w:r>
      <w:proofErr w:type="gramStart"/>
      <w:r>
        <w:rPr>
          <w:rFonts w:ascii="Arial" w:hAnsi="Arial" w:cs="Arial"/>
          <w:sz w:val="24"/>
          <w:szCs w:val="24"/>
        </w:rPr>
        <w:t>, sugeriu</w:t>
      </w:r>
      <w:proofErr w:type="gramEnd"/>
      <w:r>
        <w:rPr>
          <w:rFonts w:ascii="Arial" w:hAnsi="Arial" w:cs="Arial"/>
          <w:sz w:val="24"/>
          <w:szCs w:val="24"/>
        </w:rPr>
        <w:t xml:space="preserve"> que a conselheira Beth Russo e eu relatora Cida Prado, recebam a programação, para na eventualidade de a primeira estar impedida, a segunda possa estar preparada para assumir a tarefa. Margarete Pedroso</w:t>
      </w:r>
      <w:proofErr w:type="gramStart"/>
      <w:r>
        <w:rPr>
          <w:rFonts w:ascii="Arial" w:hAnsi="Arial" w:cs="Arial"/>
          <w:sz w:val="24"/>
          <w:szCs w:val="24"/>
        </w:rPr>
        <w:t>, pediu</w:t>
      </w:r>
      <w:proofErr w:type="gramEnd"/>
      <w:r>
        <w:rPr>
          <w:rFonts w:ascii="Arial" w:hAnsi="Arial" w:cs="Arial"/>
          <w:sz w:val="24"/>
          <w:szCs w:val="24"/>
        </w:rPr>
        <w:t xml:space="preserve"> a palavra, e falou em nome da conselheira Vera </w:t>
      </w:r>
      <w:proofErr w:type="spellStart"/>
      <w:r>
        <w:rPr>
          <w:rFonts w:ascii="Arial" w:hAnsi="Arial" w:cs="Arial"/>
          <w:sz w:val="24"/>
          <w:szCs w:val="24"/>
        </w:rPr>
        <w:t>Golik</w:t>
      </w:r>
      <w:proofErr w:type="spellEnd"/>
      <w:r>
        <w:rPr>
          <w:rFonts w:ascii="Arial" w:hAnsi="Arial" w:cs="Arial"/>
          <w:sz w:val="24"/>
          <w:szCs w:val="24"/>
        </w:rPr>
        <w:t>, que propôs ao Conselho da Medalha, ainda que fora do prazo regulamentar, que pudesse analisar a homenagem póstuma a Sabrina Bittencourt, morta na semana anterior. Momento em que</w:t>
      </w:r>
      <w:proofErr w:type="gramStart"/>
      <w:r>
        <w:rPr>
          <w:rFonts w:ascii="Arial" w:hAnsi="Arial" w:cs="Arial"/>
          <w:sz w:val="24"/>
          <w:szCs w:val="24"/>
        </w:rPr>
        <w:t xml:space="preserve">  </w:t>
      </w:r>
      <w:proofErr w:type="gramEnd"/>
      <w:r>
        <w:rPr>
          <w:rFonts w:ascii="Arial" w:hAnsi="Arial" w:cs="Arial"/>
          <w:sz w:val="24"/>
          <w:szCs w:val="24"/>
        </w:rPr>
        <w:t xml:space="preserve">a vice presidente Fabíola Campos, fez a leitura do e-mail enviado pela conselheira Vera </w:t>
      </w:r>
      <w:proofErr w:type="spellStart"/>
      <w:r>
        <w:rPr>
          <w:rFonts w:ascii="Arial" w:hAnsi="Arial" w:cs="Arial"/>
          <w:sz w:val="24"/>
          <w:szCs w:val="24"/>
        </w:rPr>
        <w:t>Golik</w:t>
      </w:r>
      <w:proofErr w:type="spellEnd"/>
      <w:r>
        <w:rPr>
          <w:rFonts w:ascii="Arial" w:hAnsi="Arial" w:cs="Arial"/>
          <w:sz w:val="24"/>
          <w:szCs w:val="24"/>
        </w:rPr>
        <w:t>, contendo um currículo resumido da indicada. Beth Russo</w:t>
      </w:r>
      <w:proofErr w:type="gramStart"/>
      <w:r>
        <w:rPr>
          <w:rFonts w:ascii="Arial" w:hAnsi="Arial" w:cs="Arial"/>
          <w:sz w:val="24"/>
          <w:szCs w:val="24"/>
        </w:rPr>
        <w:t>, tomou</w:t>
      </w:r>
      <w:proofErr w:type="gramEnd"/>
      <w:r>
        <w:rPr>
          <w:rFonts w:ascii="Arial" w:hAnsi="Arial" w:cs="Arial"/>
          <w:sz w:val="24"/>
          <w:szCs w:val="24"/>
        </w:rPr>
        <w:t xml:space="preserve"> a palavra dizendo que a indicação de Vera </w:t>
      </w:r>
      <w:proofErr w:type="spellStart"/>
      <w:r>
        <w:rPr>
          <w:rFonts w:ascii="Arial" w:hAnsi="Arial" w:cs="Arial"/>
          <w:sz w:val="24"/>
          <w:szCs w:val="24"/>
        </w:rPr>
        <w:t>Golik</w:t>
      </w:r>
      <w:proofErr w:type="spellEnd"/>
      <w:r>
        <w:rPr>
          <w:rFonts w:ascii="Arial" w:hAnsi="Arial" w:cs="Arial"/>
          <w:sz w:val="24"/>
          <w:szCs w:val="24"/>
        </w:rPr>
        <w:t>, merecia melhor análise, diante do envolvimento de questões religiosas, por ser intempestiva e assim ferir o regulamento. Elisa Gabriel</w:t>
      </w:r>
      <w:proofErr w:type="gramStart"/>
      <w:r>
        <w:rPr>
          <w:rFonts w:ascii="Arial" w:hAnsi="Arial" w:cs="Arial"/>
          <w:sz w:val="24"/>
          <w:szCs w:val="24"/>
        </w:rPr>
        <w:t>, solicitou</w:t>
      </w:r>
      <w:proofErr w:type="gramEnd"/>
      <w:r>
        <w:rPr>
          <w:rFonts w:ascii="Arial" w:hAnsi="Arial" w:cs="Arial"/>
          <w:sz w:val="24"/>
          <w:szCs w:val="24"/>
        </w:rPr>
        <w:t xml:space="preserve"> que fosse anunciado o número de indicações deste ano, no que foi respondida pela presidente, em aproximadas 40 indicações. A </w:t>
      </w:r>
      <w:proofErr w:type="gramStart"/>
      <w:r>
        <w:rPr>
          <w:rFonts w:ascii="Arial" w:hAnsi="Arial" w:cs="Arial"/>
          <w:sz w:val="24"/>
          <w:szCs w:val="24"/>
        </w:rPr>
        <w:t>vice presidente</w:t>
      </w:r>
      <w:proofErr w:type="gramEnd"/>
      <w:r>
        <w:rPr>
          <w:rFonts w:ascii="Arial" w:hAnsi="Arial" w:cs="Arial"/>
          <w:sz w:val="24"/>
          <w:szCs w:val="24"/>
        </w:rPr>
        <w:t xml:space="preserve"> Fabíola Campos, lembrou que devemos discutir se o evento acatará a sugerida homenagem, como foi feito ano passado para a </w:t>
      </w:r>
      <w:proofErr w:type="spellStart"/>
      <w:r>
        <w:rPr>
          <w:rFonts w:ascii="Arial" w:hAnsi="Arial" w:cs="Arial"/>
          <w:sz w:val="24"/>
          <w:szCs w:val="24"/>
        </w:rPr>
        <w:t>Mariele</w:t>
      </w:r>
      <w:proofErr w:type="spellEnd"/>
      <w:r>
        <w:rPr>
          <w:rFonts w:ascii="Arial" w:hAnsi="Arial" w:cs="Arial"/>
          <w:sz w:val="24"/>
          <w:szCs w:val="24"/>
        </w:rPr>
        <w:t xml:space="preserve">. </w:t>
      </w:r>
      <w:proofErr w:type="spellStart"/>
      <w:r>
        <w:rPr>
          <w:rFonts w:ascii="Arial" w:hAnsi="Arial" w:cs="Arial"/>
          <w:sz w:val="24"/>
          <w:szCs w:val="24"/>
        </w:rPr>
        <w:t>Rossana</w:t>
      </w:r>
      <w:proofErr w:type="spellEnd"/>
      <w:r>
        <w:rPr>
          <w:rFonts w:ascii="Arial" w:hAnsi="Arial" w:cs="Arial"/>
          <w:sz w:val="24"/>
          <w:szCs w:val="24"/>
        </w:rPr>
        <w:t xml:space="preserve"> Camacho</w:t>
      </w:r>
      <w:proofErr w:type="gramStart"/>
      <w:r>
        <w:rPr>
          <w:rFonts w:ascii="Arial" w:hAnsi="Arial" w:cs="Arial"/>
          <w:sz w:val="24"/>
          <w:szCs w:val="24"/>
        </w:rPr>
        <w:t>, sugeriu</w:t>
      </w:r>
      <w:proofErr w:type="gramEnd"/>
      <w:r>
        <w:rPr>
          <w:rFonts w:ascii="Arial" w:hAnsi="Arial" w:cs="Arial"/>
          <w:sz w:val="24"/>
          <w:szCs w:val="24"/>
        </w:rPr>
        <w:t xml:space="preserve"> que se crie a figura da homenagem póstuma. Sandra </w:t>
      </w:r>
      <w:proofErr w:type="spellStart"/>
      <w:r>
        <w:rPr>
          <w:rFonts w:ascii="Arial" w:hAnsi="Arial" w:cs="Arial"/>
          <w:sz w:val="24"/>
          <w:szCs w:val="24"/>
        </w:rPr>
        <w:t>Andr</w:t>
      </w:r>
      <w:r w:rsidR="00D40588">
        <w:rPr>
          <w:rFonts w:ascii="Arial" w:hAnsi="Arial" w:cs="Arial"/>
          <w:sz w:val="24"/>
          <w:szCs w:val="24"/>
        </w:rPr>
        <w:t>e</w:t>
      </w:r>
      <w:r>
        <w:rPr>
          <w:rFonts w:ascii="Arial" w:hAnsi="Arial" w:cs="Arial"/>
          <w:sz w:val="24"/>
          <w:szCs w:val="24"/>
        </w:rPr>
        <w:t>oni</w:t>
      </w:r>
      <w:proofErr w:type="spellEnd"/>
      <w:proofErr w:type="gramStart"/>
      <w:r>
        <w:rPr>
          <w:rFonts w:ascii="Arial" w:hAnsi="Arial" w:cs="Arial"/>
          <w:sz w:val="24"/>
          <w:szCs w:val="24"/>
        </w:rPr>
        <w:t>, lembrou</w:t>
      </w:r>
      <w:proofErr w:type="gramEnd"/>
      <w:r>
        <w:rPr>
          <w:rFonts w:ascii="Arial" w:hAnsi="Arial" w:cs="Arial"/>
          <w:sz w:val="24"/>
          <w:szCs w:val="24"/>
        </w:rPr>
        <w:t xml:space="preserve"> que o propósito da conselheira Vera </w:t>
      </w:r>
      <w:proofErr w:type="spellStart"/>
      <w:r>
        <w:rPr>
          <w:rFonts w:ascii="Arial" w:hAnsi="Arial" w:cs="Arial"/>
          <w:sz w:val="24"/>
          <w:szCs w:val="24"/>
        </w:rPr>
        <w:t>Golik</w:t>
      </w:r>
      <w:proofErr w:type="spellEnd"/>
      <w:r>
        <w:rPr>
          <w:rFonts w:ascii="Arial" w:hAnsi="Arial" w:cs="Arial"/>
          <w:sz w:val="24"/>
          <w:szCs w:val="24"/>
        </w:rPr>
        <w:t xml:space="preserve">, era que o colegiado </w:t>
      </w:r>
      <w:r>
        <w:rPr>
          <w:rFonts w:ascii="Arial" w:hAnsi="Arial" w:cs="Arial"/>
          <w:sz w:val="24"/>
          <w:szCs w:val="24"/>
        </w:rPr>
        <w:lastRenderedPageBreak/>
        <w:t xml:space="preserve">decidisse se a indicação poderia ou não integrar a lista de indicações para a Medalha Ruth Cardoso. Assim a presidente promoveu a votação que culminou em 06 votos contra e 11 a favor das demais presentes, num total de 17 </w:t>
      </w:r>
      <w:proofErr w:type="gramStart"/>
      <w:r>
        <w:rPr>
          <w:rFonts w:ascii="Arial" w:hAnsi="Arial" w:cs="Arial"/>
          <w:sz w:val="24"/>
          <w:szCs w:val="24"/>
        </w:rPr>
        <w:t>votos .</w:t>
      </w:r>
      <w:proofErr w:type="gramEnd"/>
      <w:r>
        <w:rPr>
          <w:rFonts w:ascii="Arial" w:hAnsi="Arial" w:cs="Arial"/>
          <w:sz w:val="24"/>
          <w:szCs w:val="24"/>
        </w:rPr>
        <w:t xml:space="preserve"> Assim caberá ao Conselho da Medalha, decidir. Seguindo a pauta a presidente Mariazinha, pediu uma rápida avaliação das </w:t>
      </w:r>
      <w:proofErr w:type="gramStart"/>
      <w:r>
        <w:rPr>
          <w:rFonts w:ascii="Arial" w:hAnsi="Arial" w:cs="Arial"/>
          <w:sz w:val="24"/>
          <w:szCs w:val="24"/>
        </w:rPr>
        <w:t>conselheiras presentes</w:t>
      </w:r>
      <w:proofErr w:type="gramEnd"/>
      <w:r>
        <w:rPr>
          <w:rFonts w:ascii="Arial" w:hAnsi="Arial" w:cs="Arial"/>
          <w:sz w:val="24"/>
          <w:szCs w:val="24"/>
        </w:rPr>
        <w:t xml:space="preserve"> na reunião ordinária itinerante de dezembro, ocorrida em </w:t>
      </w:r>
      <w:proofErr w:type="spellStart"/>
      <w:r>
        <w:rPr>
          <w:rFonts w:ascii="Arial" w:hAnsi="Arial" w:cs="Arial"/>
          <w:sz w:val="24"/>
          <w:szCs w:val="24"/>
        </w:rPr>
        <w:t>Caraguatuba</w:t>
      </w:r>
      <w:proofErr w:type="spellEnd"/>
      <w:r>
        <w:rPr>
          <w:rFonts w:ascii="Arial" w:hAnsi="Arial" w:cs="Arial"/>
          <w:sz w:val="24"/>
          <w:szCs w:val="24"/>
        </w:rPr>
        <w:t>. Eliza Gabriel, aprovou o evento e seus resultados, Elizabeth Valente, considerou que</w:t>
      </w:r>
      <w:proofErr w:type="gramStart"/>
      <w:r>
        <w:rPr>
          <w:rFonts w:ascii="Arial" w:hAnsi="Arial" w:cs="Arial"/>
          <w:sz w:val="24"/>
          <w:szCs w:val="24"/>
        </w:rPr>
        <w:t xml:space="preserve">  </w:t>
      </w:r>
      <w:proofErr w:type="gramEnd"/>
      <w:r>
        <w:rPr>
          <w:rFonts w:ascii="Arial" w:hAnsi="Arial" w:cs="Arial"/>
          <w:sz w:val="24"/>
          <w:szCs w:val="24"/>
        </w:rPr>
        <w:t xml:space="preserve">além de proveitosa, apontou como positivo o fato das presentes, terem tido  a oportunidade de discutir outros assuntos. Marli Parada, igualmente considerou muito proveitosa, além da oportunidade de </w:t>
      </w:r>
      <w:proofErr w:type="gramStart"/>
      <w:r>
        <w:rPr>
          <w:rFonts w:ascii="Arial" w:hAnsi="Arial" w:cs="Arial"/>
          <w:sz w:val="24"/>
          <w:szCs w:val="24"/>
        </w:rPr>
        <w:t>estar</w:t>
      </w:r>
      <w:proofErr w:type="gramEnd"/>
      <w:r>
        <w:rPr>
          <w:rFonts w:ascii="Arial" w:hAnsi="Arial" w:cs="Arial"/>
          <w:sz w:val="24"/>
          <w:szCs w:val="24"/>
        </w:rPr>
        <w:t xml:space="preserve"> mais próximas das pessoas, esperando que tenhamos outras reuniões itinerantes. Eu considerei muito boa a experiência que nos deu oportunidade de discutirmos assuntos não discutimos normalmente. Continuando a presidente se dirigiu </w:t>
      </w:r>
      <w:proofErr w:type="gramStart"/>
      <w:r>
        <w:rPr>
          <w:rFonts w:ascii="Arial" w:hAnsi="Arial" w:cs="Arial"/>
          <w:sz w:val="24"/>
          <w:szCs w:val="24"/>
        </w:rPr>
        <w:t>a</w:t>
      </w:r>
      <w:proofErr w:type="gramEnd"/>
      <w:r>
        <w:rPr>
          <w:rFonts w:ascii="Arial" w:hAnsi="Arial" w:cs="Arial"/>
          <w:sz w:val="24"/>
          <w:szCs w:val="24"/>
        </w:rPr>
        <w:t xml:space="preserve"> conselheira </w:t>
      </w:r>
      <w:proofErr w:type="spellStart"/>
      <w:r>
        <w:rPr>
          <w:rFonts w:ascii="Arial" w:hAnsi="Arial" w:cs="Arial"/>
          <w:sz w:val="24"/>
          <w:szCs w:val="24"/>
        </w:rPr>
        <w:t>Débora</w:t>
      </w:r>
      <w:r w:rsidR="00D40588">
        <w:rPr>
          <w:rFonts w:ascii="Arial" w:hAnsi="Arial" w:cs="Arial"/>
          <w:sz w:val="24"/>
          <w:szCs w:val="24"/>
        </w:rPr>
        <w:t>h</w:t>
      </w:r>
      <w:proofErr w:type="spellEnd"/>
      <w:r>
        <w:rPr>
          <w:rFonts w:ascii="Arial" w:hAnsi="Arial" w:cs="Arial"/>
          <w:sz w:val="24"/>
          <w:szCs w:val="24"/>
        </w:rPr>
        <w:t xml:space="preserve"> Malheiros, para que esta possa apoiar no agendamento com o novo secretário. Beth Russo,</w:t>
      </w:r>
      <w:proofErr w:type="gramStart"/>
      <w:r>
        <w:rPr>
          <w:rFonts w:ascii="Arial" w:hAnsi="Arial" w:cs="Arial"/>
          <w:sz w:val="24"/>
          <w:szCs w:val="24"/>
        </w:rPr>
        <w:t xml:space="preserve">  </w:t>
      </w:r>
      <w:proofErr w:type="gramEnd"/>
      <w:r>
        <w:rPr>
          <w:rFonts w:ascii="Arial" w:hAnsi="Arial" w:cs="Arial"/>
          <w:sz w:val="24"/>
          <w:szCs w:val="24"/>
        </w:rPr>
        <w:t xml:space="preserve">intercedeu em favor da importância do comunicado a todas, com pelo menos 01 semana de antecedência, diante da pauta intensa no mês de março. A presidente pediu a Érica </w:t>
      </w:r>
      <w:proofErr w:type="spellStart"/>
      <w:r>
        <w:rPr>
          <w:rFonts w:ascii="Arial" w:hAnsi="Arial" w:cs="Arial"/>
          <w:sz w:val="24"/>
          <w:szCs w:val="24"/>
        </w:rPr>
        <w:t>Zoeller</w:t>
      </w:r>
      <w:proofErr w:type="spellEnd"/>
      <w:r>
        <w:rPr>
          <w:rFonts w:ascii="Arial" w:hAnsi="Arial" w:cs="Arial"/>
          <w:sz w:val="24"/>
          <w:szCs w:val="24"/>
        </w:rPr>
        <w:t xml:space="preserve">, que esclareça sobre sua proposta para </w:t>
      </w:r>
      <w:proofErr w:type="gramStart"/>
      <w:r>
        <w:rPr>
          <w:rFonts w:ascii="Arial" w:hAnsi="Arial" w:cs="Arial"/>
          <w:sz w:val="24"/>
          <w:szCs w:val="24"/>
        </w:rPr>
        <w:t>o Agenda</w:t>
      </w:r>
      <w:proofErr w:type="gramEnd"/>
      <w:r>
        <w:rPr>
          <w:rFonts w:ascii="Arial" w:hAnsi="Arial" w:cs="Arial"/>
          <w:sz w:val="24"/>
          <w:szCs w:val="24"/>
        </w:rPr>
        <w:t xml:space="preserve"> 2019. Oportunidade em que a conselheira, </w:t>
      </w:r>
      <w:proofErr w:type="gramStart"/>
      <w:r>
        <w:rPr>
          <w:rFonts w:ascii="Arial" w:hAnsi="Arial" w:cs="Arial"/>
          <w:sz w:val="24"/>
          <w:szCs w:val="24"/>
        </w:rPr>
        <w:t>esclareceu</w:t>
      </w:r>
      <w:proofErr w:type="gramEnd"/>
      <w:r>
        <w:rPr>
          <w:rFonts w:ascii="Arial" w:hAnsi="Arial" w:cs="Arial"/>
          <w:sz w:val="24"/>
          <w:szCs w:val="24"/>
        </w:rPr>
        <w:t xml:space="preserve"> que sua sugestão é no sentido de que aproveitemos o conhecimento das colegas conselheiras palestrantes, para que estas possam palestrar para todas, sobre suas áreas de atuação e conhecimento, a exemplo, citou a conselheira </w:t>
      </w:r>
      <w:proofErr w:type="spellStart"/>
      <w:r>
        <w:rPr>
          <w:rFonts w:ascii="Arial" w:hAnsi="Arial" w:cs="Arial"/>
          <w:sz w:val="24"/>
          <w:szCs w:val="24"/>
        </w:rPr>
        <w:t>Débora</w:t>
      </w:r>
      <w:r w:rsidR="00D40588">
        <w:rPr>
          <w:rFonts w:ascii="Arial" w:hAnsi="Arial" w:cs="Arial"/>
          <w:sz w:val="24"/>
          <w:szCs w:val="24"/>
        </w:rPr>
        <w:t>h</w:t>
      </w:r>
      <w:proofErr w:type="spellEnd"/>
      <w:r>
        <w:rPr>
          <w:rFonts w:ascii="Arial" w:hAnsi="Arial" w:cs="Arial"/>
          <w:sz w:val="24"/>
          <w:szCs w:val="24"/>
        </w:rPr>
        <w:t xml:space="preserve">  Malheiros, </w:t>
      </w:r>
      <w:r>
        <w:rPr>
          <w:rFonts w:ascii="Arial" w:hAnsi="Arial" w:cs="Arial"/>
          <w:i/>
          <w:iCs/>
          <w:sz w:val="24"/>
          <w:szCs w:val="24"/>
        </w:rPr>
        <w:t xml:space="preserve">expert </w:t>
      </w:r>
      <w:r>
        <w:rPr>
          <w:rFonts w:ascii="Arial" w:hAnsi="Arial" w:cs="Arial"/>
          <w:sz w:val="24"/>
          <w:szCs w:val="24"/>
        </w:rPr>
        <w:t>no tema “diversidade sexual”. Beth Russo também se disponibilizou sobre o tema “comunicação nas relações de gênero’. Margarete Pedroso</w:t>
      </w:r>
      <w:proofErr w:type="gramStart"/>
      <w:r>
        <w:rPr>
          <w:rFonts w:ascii="Arial" w:hAnsi="Arial" w:cs="Arial"/>
          <w:sz w:val="24"/>
          <w:szCs w:val="24"/>
        </w:rPr>
        <w:t>, sugeriu</w:t>
      </w:r>
      <w:proofErr w:type="gramEnd"/>
      <w:r>
        <w:rPr>
          <w:rFonts w:ascii="Arial" w:hAnsi="Arial" w:cs="Arial"/>
          <w:sz w:val="24"/>
          <w:szCs w:val="24"/>
        </w:rPr>
        <w:t xml:space="preserve"> que poderá contribuir com o tema “Assédio Sexual no ambiente de trabalho”, Marly Cortez, lembrou que temos palestrantes de fora, com os quais podemos contar, </w:t>
      </w:r>
      <w:proofErr w:type="spellStart"/>
      <w:r>
        <w:rPr>
          <w:rFonts w:ascii="Arial" w:hAnsi="Arial" w:cs="Arial"/>
          <w:sz w:val="24"/>
          <w:szCs w:val="24"/>
        </w:rPr>
        <w:t>Rossana</w:t>
      </w:r>
      <w:proofErr w:type="spellEnd"/>
      <w:r>
        <w:rPr>
          <w:rFonts w:ascii="Arial" w:hAnsi="Arial" w:cs="Arial"/>
          <w:sz w:val="24"/>
          <w:szCs w:val="24"/>
        </w:rPr>
        <w:t xml:space="preserve"> Camacho, disse que se tivermos a visão do CECF sobre os temas, facilitaria a sua atuação. Em seguida a presidente informou a todas, do evento anual, denominado Viver Melhor, sob sua gestão e organização na </w:t>
      </w:r>
      <w:proofErr w:type="spellStart"/>
      <w:r>
        <w:rPr>
          <w:rFonts w:ascii="Arial" w:hAnsi="Arial" w:cs="Arial"/>
          <w:sz w:val="24"/>
          <w:szCs w:val="24"/>
        </w:rPr>
        <w:t>Contratuh</w:t>
      </w:r>
      <w:proofErr w:type="spellEnd"/>
      <w:r>
        <w:rPr>
          <w:rFonts w:ascii="Arial" w:hAnsi="Arial" w:cs="Arial"/>
          <w:sz w:val="24"/>
          <w:szCs w:val="24"/>
        </w:rPr>
        <w:t xml:space="preserve">, que deverá ocorrer nos dias 21 e 22 de março, na cidade de Salvador , abordando os temas: violência contra mulher, apoio das redes, superação da igualdade de gênero, a saúde da mulher e a importância da denúncia. Clarice D’Urso, retomando o questionamento da conselheira </w:t>
      </w:r>
      <w:proofErr w:type="spellStart"/>
      <w:r>
        <w:rPr>
          <w:rFonts w:ascii="Arial" w:hAnsi="Arial" w:cs="Arial"/>
          <w:sz w:val="24"/>
          <w:szCs w:val="24"/>
        </w:rPr>
        <w:t>Rossana</w:t>
      </w:r>
      <w:proofErr w:type="spellEnd"/>
      <w:r>
        <w:rPr>
          <w:rFonts w:ascii="Arial" w:hAnsi="Arial" w:cs="Arial"/>
          <w:sz w:val="24"/>
          <w:szCs w:val="24"/>
        </w:rPr>
        <w:t xml:space="preserve"> Camacho, lembrou que cada   um de nós temos opiniões diferentes. Eu também interferi, esclarecendo que somos um colegiado com opiniões diversas, fato importante para nossas decisões. </w:t>
      </w:r>
      <w:proofErr w:type="spellStart"/>
      <w:r>
        <w:rPr>
          <w:rFonts w:ascii="Arial" w:hAnsi="Arial" w:cs="Arial"/>
          <w:sz w:val="24"/>
          <w:szCs w:val="24"/>
        </w:rPr>
        <w:t>Rossana</w:t>
      </w:r>
      <w:proofErr w:type="spellEnd"/>
      <w:r>
        <w:rPr>
          <w:rFonts w:ascii="Arial" w:hAnsi="Arial" w:cs="Arial"/>
          <w:sz w:val="24"/>
          <w:szCs w:val="24"/>
        </w:rPr>
        <w:t xml:space="preserve"> Camacho, insistiu que o CECF deva ter uma linha de pensamento cristalizada sobre os temas. Fabíola Campos, sugeriu que nas reuniões ordinárias, dispensemos 30 minutos as palestras, sugeridas por Érica </w:t>
      </w:r>
      <w:proofErr w:type="spellStart"/>
      <w:r>
        <w:rPr>
          <w:rFonts w:ascii="Arial" w:hAnsi="Arial" w:cs="Arial"/>
          <w:sz w:val="24"/>
          <w:szCs w:val="24"/>
        </w:rPr>
        <w:t>Zoeller</w:t>
      </w:r>
      <w:proofErr w:type="spellEnd"/>
      <w:r>
        <w:rPr>
          <w:rFonts w:ascii="Arial" w:hAnsi="Arial" w:cs="Arial"/>
          <w:sz w:val="24"/>
          <w:szCs w:val="24"/>
        </w:rPr>
        <w:t xml:space="preserve">.  Maria </w:t>
      </w:r>
      <w:proofErr w:type="spellStart"/>
      <w:r>
        <w:rPr>
          <w:rFonts w:ascii="Arial" w:hAnsi="Arial" w:cs="Arial"/>
          <w:sz w:val="24"/>
          <w:szCs w:val="24"/>
        </w:rPr>
        <w:t>Hellmeister</w:t>
      </w:r>
      <w:proofErr w:type="spellEnd"/>
      <w:r>
        <w:rPr>
          <w:rFonts w:ascii="Arial" w:hAnsi="Arial" w:cs="Arial"/>
          <w:sz w:val="24"/>
          <w:szCs w:val="24"/>
        </w:rPr>
        <w:t xml:space="preserve">, colocou a questão sob aprovação do colegiado. Resultando aprovada de forma trimestral. Sobre as reuniões itinerantes, a conselheira </w:t>
      </w:r>
      <w:proofErr w:type="spellStart"/>
      <w:r>
        <w:rPr>
          <w:rFonts w:ascii="Arial" w:hAnsi="Arial" w:cs="Arial"/>
          <w:sz w:val="24"/>
          <w:szCs w:val="24"/>
        </w:rPr>
        <w:t>Débora</w:t>
      </w:r>
      <w:r w:rsidR="00D40588">
        <w:rPr>
          <w:rFonts w:ascii="Arial" w:hAnsi="Arial" w:cs="Arial"/>
          <w:sz w:val="24"/>
          <w:szCs w:val="24"/>
        </w:rPr>
        <w:t>h</w:t>
      </w:r>
      <w:proofErr w:type="spellEnd"/>
      <w:r>
        <w:rPr>
          <w:rFonts w:ascii="Arial" w:hAnsi="Arial" w:cs="Arial"/>
          <w:sz w:val="24"/>
          <w:szCs w:val="24"/>
        </w:rPr>
        <w:t xml:space="preserve"> Malheiros, esclareceu sobre a importância dos objetivos na busca do custear pela secretaria da justiça. Emendando que o objetivo maior é a divulgação do CECF. Bem como motivar a criação de novos conselhos nos locais visitados. A presidente falou da experiência de reuniões anteriores, como as ocorridas nas cidades de Marília, Votuporanga, Sorocaba e outras. Margarete Pedroso, lembrou que em finais de semana não poderia ter pagamentos de diárias e que em se tratando de servidoras </w:t>
      </w:r>
      <w:r>
        <w:rPr>
          <w:rFonts w:ascii="Arial" w:hAnsi="Arial" w:cs="Arial"/>
          <w:sz w:val="24"/>
          <w:szCs w:val="24"/>
        </w:rPr>
        <w:lastRenderedPageBreak/>
        <w:t xml:space="preserve">públicas, as conselheiras sob esta denominação, deveriam pedir afastamento, além do </w:t>
      </w:r>
      <w:proofErr w:type="spellStart"/>
      <w:r>
        <w:rPr>
          <w:rFonts w:ascii="Arial" w:hAnsi="Arial" w:cs="Arial"/>
          <w:i/>
          <w:iCs/>
          <w:sz w:val="24"/>
          <w:szCs w:val="24"/>
        </w:rPr>
        <w:t>quorum</w:t>
      </w:r>
      <w:proofErr w:type="spellEnd"/>
      <w:r>
        <w:rPr>
          <w:rFonts w:ascii="Arial" w:hAnsi="Arial" w:cs="Arial"/>
          <w:i/>
          <w:iCs/>
          <w:sz w:val="24"/>
          <w:szCs w:val="24"/>
        </w:rPr>
        <w:t xml:space="preserve"> </w:t>
      </w:r>
      <w:r>
        <w:rPr>
          <w:rFonts w:ascii="Arial" w:hAnsi="Arial" w:cs="Arial"/>
          <w:sz w:val="24"/>
          <w:szCs w:val="24"/>
        </w:rPr>
        <w:t xml:space="preserve">de conselheiras, que na sua opinião, se baixo, não seria interessante. Oportunidade que </w:t>
      </w:r>
      <w:proofErr w:type="gramStart"/>
      <w:r>
        <w:rPr>
          <w:rFonts w:ascii="Arial" w:hAnsi="Arial" w:cs="Arial"/>
          <w:sz w:val="24"/>
          <w:szCs w:val="24"/>
        </w:rPr>
        <w:t>eu</w:t>
      </w:r>
      <w:proofErr w:type="gramEnd"/>
      <w:r>
        <w:rPr>
          <w:rFonts w:ascii="Arial" w:hAnsi="Arial" w:cs="Arial"/>
          <w:sz w:val="24"/>
          <w:szCs w:val="24"/>
        </w:rPr>
        <w:t xml:space="preserve"> tomei a palavra e esclareci que em todas as reuniões itinerantes anteriores, nas cidades anteriormente citadas,  foram autorizadas pela secretaria, bem como as diárias pagas, ainda que ocorridas em dia de sábado, por ser o dia mais apropriados a estes eventos, bem como,  o transporte foi enviado pela secretaria e as conselheiras representantes do governo, foram devidamente autorizadas, ressaltando que em tais oportunidades foram reunidas 200, 300 pessoas com a participação de dezenas de cidades, pertencentes a região administrativa do evento. Marli Parada, que sempre participou dos encontros regionais ratificou tais informações. Beth Russo</w:t>
      </w:r>
      <w:proofErr w:type="gramStart"/>
      <w:r>
        <w:rPr>
          <w:rFonts w:ascii="Arial" w:hAnsi="Arial" w:cs="Arial"/>
          <w:sz w:val="24"/>
          <w:szCs w:val="24"/>
        </w:rPr>
        <w:t>, lembrou</w:t>
      </w:r>
      <w:proofErr w:type="gramEnd"/>
      <w:r>
        <w:rPr>
          <w:rFonts w:ascii="Arial" w:hAnsi="Arial" w:cs="Arial"/>
          <w:sz w:val="24"/>
          <w:szCs w:val="24"/>
        </w:rPr>
        <w:t xml:space="preserve"> que o cenário atual, deve determinar atenção especial no uso das verbas públicas. Meire Nogueira</w:t>
      </w:r>
      <w:proofErr w:type="gramStart"/>
      <w:r>
        <w:rPr>
          <w:rFonts w:ascii="Arial" w:hAnsi="Arial" w:cs="Arial"/>
          <w:sz w:val="24"/>
          <w:szCs w:val="24"/>
        </w:rPr>
        <w:t>, sugeriu</w:t>
      </w:r>
      <w:proofErr w:type="gramEnd"/>
      <w:r>
        <w:rPr>
          <w:rFonts w:ascii="Arial" w:hAnsi="Arial" w:cs="Arial"/>
          <w:sz w:val="24"/>
          <w:szCs w:val="24"/>
        </w:rPr>
        <w:t xml:space="preserve"> que podemos, nestas oportunidades, promover a mobilização de participantes para a V Conferência. </w:t>
      </w:r>
      <w:proofErr w:type="spellStart"/>
      <w:r>
        <w:rPr>
          <w:rFonts w:ascii="Arial" w:hAnsi="Arial" w:cs="Arial"/>
          <w:sz w:val="24"/>
          <w:szCs w:val="24"/>
        </w:rPr>
        <w:t>Rossana</w:t>
      </w:r>
      <w:proofErr w:type="spellEnd"/>
      <w:r>
        <w:rPr>
          <w:rFonts w:ascii="Arial" w:hAnsi="Arial" w:cs="Arial"/>
          <w:sz w:val="24"/>
          <w:szCs w:val="24"/>
        </w:rPr>
        <w:t xml:space="preserve"> Camacho, sugeriu que aproveitássemos as regiões administrativas, em número de 17, e nos dividíssemos em </w:t>
      </w:r>
      <w:proofErr w:type="gramStart"/>
      <w:r>
        <w:rPr>
          <w:rFonts w:ascii="Arial" w:hAnsi="Arial" w:cs="Arial"/>
          <w:sz w:val="24"/>
          <w:szCs w:val="24"/>
        </w:rPr>
        <w:t>2</w:t>
      </w:r>
      <w:proofErr w:type="gramEnd"/>
      <w:r>
        <w:rPr>
          <w:rFonts w:ascii="Arial" w:hAnsi="Arial" w:cs="Arial"/>
          <w:sz w:val="24"/>
          <w:szCs w:val="24"/>
        </w:rPr>
        <w:t xml:space="preserve"> ou 3 conselheiras, para cada região. Quando foi lembrada que as verbas anteriormente aprovadas para tais empreendimentos, estão suspensas. Continuando a pauta, a presidente falou da atualização do livro 35 anos, lembrando que</w:t>
      </w:r>
      <w:proofErr w:type="gramStart"/>
      <w:r>
        <w:rPr>
          <w:rFonts w:ascii="Arial" w:hAnsi="Arial" w:cs="Arial"/>
          <w:sz w:val="24"/>
          <w:szCs w:val="24"/>
        </w:rPr>
        <w:t xml:space="preserve">  </w:t>
      </w:r>
      <w:proofErr w:type="gramEnd"/>
      <w:r>
        <w:rPr>
          <w:rFonts w:ascii="Arial" w:hAnsi="Arial" w:cs="Arial"/>
          <w:sz w:val="24"/>
          <w:szCs w:val="24"/>
        </w:rPr>
        <w:t xml:space="preserve">na última atualização, a conselheira Sandra </w:t>
      </w:r>
      <w:proofErr w:type="spellStart"/>
      <w:r>
        <w:rPr>
          <w:rFonts w:ascii="Arial" w:hAnsi="Arial" w:cs="Arial"/>
          <w:sz w:val="24"/>
          <w:szCs w:val="24"/>
        </w:rPr>
        <w:t>Andreoni</w:t>
      </w:r>
      <w:proofErr w:type="spellEnd"/>
      <w:r>
        <w:rPr>
          <w:rFonts w:ascii="Arial" w:hAnsi="Arial" w:cs="Arial"/>
          <w:sz w:val="24"/>
          <w:szCs w:val="24"/>
        </w:rPr>
        <w:t xml:space="preserve"> e a assistente Luciana Capelo, que realizaram o projeto. Maria </w:t>
      </w:r>
      <w:proofErr w:type="gramStart"/>
      <w:r>
        <w:rPr>
          <w:rFonts w:ascii="Arial" w:hAnsi="Arial" w:cs="Arial"/>
          <w:sz w:val="24"/>
          <w:szCs w:val="24"/>
        </w:rPr>
        <w:t>lembrou da</w:t>
      </w:r>
      <w:proofErr w:type="gramEnd"/>
      <w:r>
        <w:rPr>
          <w:rFonts w:ascii="Arial" w:hAnsi="Arial" w:cs="Arial"/>
          <w:sz w:val="24"/>
          <w:szCs w:val="24"/>
        </w:rPr>
        <w:t xml:space="preserve"> importância do envio dos currículos e fotos atuais. Assim se comprometeram em realizar o projeto as conselheiras, Sandra </w:t>
      </w:r>
      <w:proofErr w:type="spellStart"/>
      <w:r>
        <w:rPr>
          <w:rFonts w:ascii="Arial" w:hAnsi="Arial" w:cs="Arial"/>
          <w:sz w:val="24"/>
          <w:szCs w:val="24"/>
        </w:rPr>
        <w:t>Andreoni</w:t>
      </w:r>
      <w:proofErr w:type="spellEnd"/>
      <w:r>
        <w:rPr>
          <w:rFonts w:ascii="Arial" w:hAnsi="Arial" w:cs="Arial"/>
          <w:sz w:val="24"/>
          <w:szCs w:val="24"/>
        </w:rPr>
        <w:t xml:space="preserve">, Beth Valente, Marli Parada e Meire Nogueira. Encaminhando-se para o fim da primeira reunião ordinária de 2019, a presidente informou que a reunião de março será dia 13, diante dos feriados </w:t>
      </w:r>
      <w:proofErr w:type="spellStart"/>
      <w:proofErr w:type="gramStart"/>
      <w:r>
        <w:rPr>
          <w:rFonts w:ascii="Arial" w:hAnsi="Arial" w:cs="Arial"/>
          <w:sz w:val="24"/>
          <w:szCs w:val="24"/>
        </w:rPr>
        <w:t>carnavalescos.</w:t>
      </w:r>
      <w:proofErr w:type="gramEnd"/>
      <w:r>
        <w:rPr>
          <w:rFonts w:ascii="Arial" w:hAnsi="Arial" w:cs="Arial"/>
          <w:color w:val="000000"/>
          <w:sz w:val="24"/>
          <w:szCs w:val="24"/>
        </w:rPr>
        <w:t>Sobre</w:t>
      </w:r>
      <w:proofErr w:type="spellEnd"/>
      <w:r>
        <w:rPr>
          <w:rFonts w:ascii="Arial" w:hAnsi="Arial" w:cs="Arial"/>
          <w:color w:val="000000"/>
          <w:sz w:val="24"/>
          <w:szCs w:val="24"/>
        </w:rPr>
        <w:t xml:space="preserve"> a Comissão de Mortalidade Materna e Infantil, informou que foi recebido ofício para indicação dos Conselheiros Titular e Suplente, sendo acatada a sugestão da Conselheira Sandra </w:t>
      </w:r>
      <w:proofErr w:type="spellStart"/>
      <w:r>
        <w:rPr>
          <w:rFonts w:ascii="Arial" w:hAnsi="Arial" w:cs="Arial"/>
          <w:color w:val="000000"/>
          <w:sz w:val="24"/>
          <w:szCs w:val="24"/>
        </w:rPr>
        <w:t>Andreoni</w:t>
      </w:r>
      <w:proofErr w:type="spellEnd"/>
      <w:r>
        <w:rPr>
          <w:rFonts w:ascii="Arial" w:hAnsi="Arial" w:cs="Arial"/>
          <w:color w:val="000000"/>
          <w:sz w:val="24"/>
          <w:szCs w:val="24"/>
        </w:rPr>
        <w:t xml:space="preserve"> da mesma permanecer como Titular e alterar a suplente para a Conselheira Fabíola Campos.</w:t>
      </w:r>
      <w:r>
        <w:rPr>
          <w:rFonts w:ascii="Arial" w:hAnsi="Arial" w:cs="Arial"/>
          <w:sz w:val="24"/>
          <w:szCs w:val="24"/>
        </w:rPr>
        <w:t xml:space="preserve">  Beth Russo sugeriu que os assuntos lá discutidos sejam apresentados ao CECF.  A presidente Maria informou que encaminhou ofício a secretaria para a realização e confecção da bandeira do CECF, que deverá conter o logotipo, de conhecimento público, centrado na cor branca, no que recebeu apoio de todas. Sobre as comissões permanentes foram reafirmadas as seguintes comissões: Comissão da Saúde, composta por Fabíola Campos </w:t>
      </w:r>
      <w:proofErr w:type="spellStart"/>
      <w:r>
        <w:rPr>
          <w:rFonts w:ascii="Arial" w:hAnsi="Arial" w:cs="Arial"/>
          <w:sz w:val="24"/>
          <w:szCs w:val="24"/>
        </w:rPr>
        <w:t>Mattozinho</w:t>
      </w:r>
      <w:proofErr w:type="spellEnd"/>
      <w:r>
        <w:rPr>
          <w:rFonts w:ascii="Arial" w:hAnsi="Arial" w:cs="Arial"/>
          <w:sz w:val="24"/>
          <w:szCs w:val="24"/>
        </w:rPr>
        <w:t xml:space="preserve">, Marisa Ferreira da Silva Lima, Sandra </w:t>
      </w:r>
      <w:proofErr w:type="spellStart"/>
      <w:r>
        <w:rPr>
          <w:rFonts w:ascii="Arial" w:hAnsi="Arial" w:cs="Arial"/>
          <w:sz w:val="24"/>
          <w:szCs w:val="24"/>
        </w:rPr>
        <w:t>Andreoni</w:t>
      </w:r>
      <w:proofErr w:type="spellEnd"/>
      <w:r>
        <w:rPr>
          <w:rFonts w:ascii="Arial" w:hAnsi="Arial" w:cs="Arial"/>
          <w:sz w:val="24"/>
          <w:szCs w:val="24"/>
        </w:rPr>
        <w:t xml:space="preserve"> de Oliveira Ribeiro, Katia Cristina Rodrigues Silva e </w:t>
      </w:r>
      <w:proofErr w:type="spellStart"/>
      <w:r>
        <w:rPr>
          <w:rFonts w:ascii="Arial" w:hAnsi="Arial" w:cs="Arial"/>
          <w:sz w:val="24"/>
          <w:szCs w:val="24"/>
        </w:rPr>
        <w:t>Míldima</w:t>
      </w:r>
      <w:proofErr w:type="spellEnd"/>
      <w:r>
        <w:rPr>
          <w:rFonts w:ascii="Arial" w:hAnsi="Arial" w:cs="Arial"/>
          <w:sz w:val="24"/>
          <w:szCs w:val="24"/>
        </w:rPr>
        <w:t xml:space="preserve"> Ferreira; Comissão da Mulher na Política, será composta por Elizabeth Russo Nogueira de Andrade, Elisabeth Valente, Marli Cortez,</w:t>
      </w:r>
      <w:proofErr w:type="gramStart"/>
      <w:r>
        <w:rPr>
          <w:rFonts w:ascii="Arial" w:hAnsi="Arial" w:cs="Arial"/>
          <w:sz w:val="24"/>
          <w:szCs w:val="24"/>
        </w:rPr>
        <w:t xml:space="preserve">   </w:t>
      </w:r>
      <w:proofErr w:type="spellStart"/>
      <w:proofErr w:type="gramEnd"/>
      <w:r>
        <w:rPr>
          <w:rFonts w:ascii="Arial" w:hAnsi="Arial" w:cs="Arial"/>
          <w:sz w:val="24"/>
          <w:szCs w:val="24"/>
        </w:rPr>
        <w:t>Míldima</w:t>
      </w:r>
      <w:proofErr w:type="spellEnd"/>
      <w:r>
        <w:rPr>
          <w:rFonts w:ascii="Arial" w:hAnsi="Arial" w:cs="Arial"/>
          <w:sz w:val="24"/>
          <w:szCs w:val="24"/>
        </w:rPr>
        <w:t xml:space="preserve"> Ferreira Lima, </w:t>
      </w:r>
      <w:proofErr w:type="spellStart"/>
      <w:r>
        <w:rPr>
          <w:rFonts w:ascii="Arial" w:hAnsi="Arial" w:cs="Arial"/>
          <w:sz w:val="24"/>
          <w:szCs w:val="24"/>
        </w:rPr>
        <w:t>Rosmary</w:t>
      </w:r>
      <w:proofErr w:type="spellEnd"/>
      <w:r>
        <w:rPr>
          <w:rFonts w:ascii="Arial" w:hAnsi="Arial" w:cs="Arial"/>
          <w:sz w:val="24"/>
          <w:szCs w:val="24"/>
        </w:rPr>
        <w:t xml:space="preserve"> Correa e </w:t>
      </w:r>
      <w:proofErr w:type="spellStart"/>
      <w:r>
        <w:rPr>
          <w:rFonts w:ascii="Arial" w:hAnsi="Arial" w:cs="Arial"/>
          <w:sz w:val="24"/>
          <w:szCs w:val="24"/>
        </w:rPr>
        <w:t>Rossana</w:t>
      </w:r>
      <w:proofErr w:type="spellEnd"/>
      <w:r>
        <w:rPr>
          <w:rFonts w:ascii="Arial" w:hAnsi="Arial" w:cs="Arial"/>
          <w:sz w:val="24"/>
          <w:szCs w:val="24"/>
        </w:rPr>
        <w:t xml:space="preserve"> Camacho; Comissão de Tráfico de Pessoas, composta por Ana Maria </w:t>
      </w:r>
      <w:proofErr w:type="spellStart"/>
      <w:r>
        <w:rPr>
          <w:rFonts w:ascii="Arial" w:hAnsi="Arial" w:cs="Arial"/>
          <w:sz w:val="24"/>
          <w:szCs w:val="24"/>
        </w:rPr>
        <w:t>Lanatovitz</w:t>
      </w:r>
      <w:proofErr w:type="spellEnd"/>
      <w:r>
        <w:rPr>
          <w:rFonts w:ascii="Arial" w:hAnsi="Arial" w:cs="Arial"/>
          <w:sz w:val="24"/>
          <w:szCs w:val="24"/>
        </w:rPr>
        <w:t xml:space="preserve">, Clarice Maria de Jesus D’Urso, Marli Parada e Meire Nogueira Ferreira Rocha; Comissão Violência contra Mulher composta por Elizabeth Russo Nogueira de Andrade, </w:t>
      </w:r>
      <w:proofErr w:type="spellStart"/>
      <w:r>
        <w:rPr>
          <w:rFonts w:ascii="Arial" w:hAnsi="Arial" w:cs="Arial"/>
          <w:sz w:val="24"/>
          <w:szCs w:val="24"/>
        </w:rPr>
        <w:t>Rossana</w:t>
      </w:r>
      <w:proofErr w:type="spellEnd"/>
      <w:r>
        <w:rPr>
          <w:rFonts w:ascii="Arial" w:hAnsi="Arial" w:cs="Arial"/>
          <w:sz w:val="24"/>
          <w:szCs w:val="24"/>
        </w:rPr>
        <w:t xml:space="preserve"> Camacho, Milena M. </w:t>
      </w:r>
      <w:proofErr w:type="spellStart"/>
      <w:r>
        <w:rPr>
          <w:rFonts w:ascii="Arial" w:hAnsi="Arial" w:cs="Arial"/>
          <w:sz w:val="24"/>
          <w:szCs w:val="24"/>
        </w:rPr>
        <w:t>Suegama</w:t>
      </w:r>
      <w:proofErr w:type="spellEnd"/>
      <w:r>
        <w:rPr>
          <w:rFonts w:ascii="Arial" w:hAnsi="Arial" w:cs="Arial"/>
          <w:sz w:val="24"/>
          <w:szCs w:val="24"/>
        </w:rPr>
        <w:t xml:space="preserve">, Elizabeth Valente, Margarete </w:t>
      </w:r>
      <w:proofErr w:type="spellStart"/>
      <w:r>
        <w:rPr>
          <w:rFonts w:ascii="Arial" w:hAnsi="Arial" w:cs="Arial"/>
          <w:sz w:val="24"/>
          <w:szCs w:val="24"/>
        </w:rPr>
        <w:t>Gonçalvez</w:t>
      </w:r>
      <w:proofErr w:type="spellEnd"/>
      <w:r>
        <w:rPr>
          <w:rFonts w:ascii="Arial" w:hAnsi="Arial" w:cs="Arial"/>
          <w:sz w:val="24"/>
          <w:szCs w:val="24"/>
        </w:rPr>
        <w:t xml:space="preserve"> Pedroso, Marli Parada, Meire Nogueira Ferreira Rocha, </w:t>
      </w:r>
      <w:proofErr w:type="spellStart"/>
      <w:r>
        <w:rPr>
          <w:rFonts w:ascii="Arial" w:hAnsi="Arial" w:cs="Arial"/>
          <w:sz w:val="24"/>
          <w:szCs w:val="24"/>
        </w:rPr>
        <w:t>Míldima</w:t>
      </w:r>
      <w:proofErr w:type="spellEnd"/>
      <w:r>
        <w:rPr>
          <w:rFonts w:ascii="Arial" w:hAnsi="Arial" w:cs="Arial"/>
          <w:sz w:val="24"/>
          <w:szCs w:val="24"/>
        </w:rPr>
        <w:t xml:space="preserve"> Ferreira Lima e </w:t>
      </w:r>
      <w:proofErr w:type="spellStart"/>
      <w:r>
        <w:rPr>
          <w:rFonts w:ascii="Arial" w:hAnsi="Arial" w:cs="Arial"/>
          <w:sz w:val="24"/>
          <w:szCs w:val="24"/>
        </w:rPr>
        <w:t>Rosmary</w:t>
      </w:r>
      <w:proofErr w:type="spellEnd"/>
      <w:r>
        <w:rPr>
          <w:rFonts w:ascii="Arial" w:hAnsi="Arial" w:cs="Arial"/>
          <w:sz w:val="24"/>
          <w:szCs w:val="24"/>
        </w:rPr>
        <w:t xml:space="preserve"> Correa; Comissão do Trabalho, composta por Aparecida Maria Prado, Elisabeth Valente, Marcia Campos, Katia Cristina Rodrigues Silva e </w:t>
      </w:r>
      <w:proofErr w:type="spellStart"/>
      <w:r>
        <w:rPr>
          <w:rFonts w:ascii="Arial" w:hAnsi="Arial" w:cs="Arial"/>
          <w:sz w:val="24"/>
          <w:szCs w:val="24"/>
        </w:rPr>
        <w:t>Layla</w:t>
      </w:r>
      <w:proofErr w:type="spellEnd"/>
      <w:r>
        <w:rPr>
          <w:rFonts w:ascii="Arial" w:hAnsi="Arial" w:cs="Arial"/>
          <w:sz w:val="24"/>
          <w:szCs w:val="24"/>
        </w:rPr>
        <w:t xml:space="preserve"> </w:t>
      </w:r>
      <w:proofErr w:type="spellStart"/>
      <w:r>
        <w:rPr>
          <w:rFonts w:ascii="Arial" w:hAnsi="Arial" w:cs="Arial"/>
          <w:sz w:val="24"/>
          <w:szCs w:val="24"/>
        </w:rPr>
        <w:t>Sueiro</w:t>
      </w:r>
      <w:proofErr w:type="spellEnd"/>
      <w:r>
        <w:rPr>
          <w:rFonts w:ascii="Arial" w:hAnsi="Arial" w:cs="Arial"/>
          <w:sz w:val="24"/>
          <w:szCs w:val="24"/>
        </w:rPr>
        <w:t xml:space="preserve">; Comissão Mulheres Negras, composta por Elisa </w:t>
      </w:r>
      <w:r>
        <w:rPr>
          <w:rFonts w:ascii="Arial" w:hAnsi="Arial" w:cs="Arial"/>
          <w:sz w:val="24"/>
          <w:szCs w:val="24"/>
        </w:rPr>
        <w:lastRenderedPageBreak/>
        <w:t>Gabriel; Maria Aparecida de Souza Costa Silva;</w:t>
      </w:r>
      <w:r w:rsidR="00354018">
        <w:rPr>
          <w:rFonts w:ascii="Arial" w:hAnsi="Arial" w:cs="Arial"/>
          <w:sz w:val="24"/>
          <w:szCs w:val="24"/>
        </w:rPr>
        <w:t xml:space="preserve"> Tânia Gonçalves; Comissão da Diversidade </w:t>
      </w:r>
      <w:r>
        <w:rPr>
          <w:rFonts w:ascii="Arial" w:hAnsi="Arial" w:cs="Arial"/>
          <w:sz w:val="24"/>
          <w:szCs w:val="24"/>
        </w:rPr>
        <w:t xml:space="preserve">Sexual e Gênero, composta por Deborah Bittencourt Malheiros, Erika </w:t>
      </w:r>
      <w:proofErr w:type="spellStart"/>
      <w:r>
        <w:rPr>
          <w:rFonts w:ascii="Arial" w:hAnsi="Arial" w:cs="Arial"/>
          <w:sz w:val="24"/>
          <w:szCs w:val="24"/>
        </w:rPr>
        <w:t>Zoeller</w:t>
      </w:r>
      <w:proofErr w:type="spellEnd"/>
      <w:r>
        <w:rPr>
          <w:rFonts w:ascii="Arial" w:hAnsi="Arial" w:cs="Arial"/>
          <w:sz w:val="24"/>
          <w:szCs w:val="24"/>
        </w:rPr>
        <w:t xml:space="preserve"> </w:t>
      </w:r>
      <w:proofErr w:type="spellStart"/>
      <w:r>
        <w:rPr>
          <w:rFonts w:ascii="Arial" w:hAnsi="Arial" w:cs="Arial"/>
          <w:sz w:val="24"/>
          <w:szCs w:val="24"/>
        </w:rPr>
        <w:t>Véras</w:t>
      </w:r>
      <w:proofErr w:type="spellEnd"/>
      <w:r>
        <w:rPr>
          <w:rFonts w:ascii="Arial" w:hAnsi="Arial" w:cs="Arial"/>
          <w:sz w:val="24"/>
          <w:szCs w:val="24"/>
        </w:rPr>
        <w:t xml:space="preserve">, Margarete Gonçalves Pedroso e Clarice Maria de Jesus </w:t>
      </w:r>
      <w:proofErr w:type="spellStart"/>
      <w:r>
        <w:rPr>
          <w:rFonts w:ascii="Arial" w:hAnsi="Arial" w:cs="Arial"/>
          <w:sz w:val="24"/>
          <w:szCs w:val="24"/>
        </w:rPr>
        <w:t>D”Urso</w:t>
      </w:r>
      <w:proofErr w:type="spellEnd"/>
      <w:r>
        <w:rPr>
          <w:rFonts w:ascii="Arial" w:hAnsi="Arial" w:cs="Arial"/>
          <w:sz w:val="24"/>
          <w:szCs w:val="24"/>
        </w:rPr>
        <w:t xml:space="preserve">; Comissão de Eventos, composta por Clarice Maria de Jesus D’Urso, Ana </w:t>
      </w:r>
      <w:proofErr w:type="spellStart"/>
      <w:r>
        <w:rPr>
          <w:rFonts w:ascii="Arial" w:hAnsi="Arial" w:cs="Arial"/>
          <w:sz w:val="24"/>
          <w:szCs w:val="24"/>
        </w:rPr>
        <w:t>Lanatovitz</w:t>
      </w:r>
      <w:proofErr w:type="spellEnd"/>
      <w:r>
        <w:rPr>
          <w:rFonts w:ascii="Arial" w:hAnsi="Arial" w:cs="Arial"/>
          <w:sz w:val="24"/>
          <w:szCs w:val="24"/>
        </w:rPr>
        <w:t xml:space="preserve">, Marli Parada, Meire Nogueira e Maria </w:t>
      </w:r>
      <w:proofErr w:type="spellStart"/>
      <w:r>
        <w:rPr>
          <w:rFonts w:ascii="Arial" w:hAnsi="Arial" w:cs="Arial"/>
          <w:sz w:val="24"/>
          <w:szCs w:val="24"/>
        </w:rPr>
        <w:t>Hellmeister</w:t>
      </w:r>
      <w:proofErr w:type="spellEnd"/>
      <w:r>
        <w:rPr>
          <w:rFonts w:ascii="Arial" w:hAnsi="Arial" w:cs="Arial"/>
          <w:sz w:val="24"/>
          <w:szCs w:val="24"/>
        </w:rPr>
        <w:t xml:space="preserve">. Encerrando a extensa pauta a presidente Maria </w:t>
      </w:r>
      <w:proofErr w:type="spellStart"/>
      <w:r>
        <w:rPr>
          <w:rFonts w:ascii="Arial" w:hAnsi="Arial" w:cs="Arial"/>
          <w:sz w:val="24"/>
          <w:szCs w:val="24"/>
        </w:rPr>
        <w:t>Hellmeister</w:t>
      </w:r>
      <w:proofErr w:type="spellEnd"/>
      <w:r>
        <w:rPr>
          <w:rFonts w:ascii="Arial" w:hAnsi="Arial" w:cs="Arial"/>
          <w:sz w:val="24"/>
          <w:szCs w:val="24"/>
        </w:rPr>
        <w:t>, convidou a todas para compor a mesa de encerramento dos trabalhos e a vice presidente Fabíola Campos, para  fazer o pronunciamento de encerramento como já se tornou tradicional nas reuniões ordinárias do CECF, acompanhado das fotos que registram a história do CECF. Eu Aparecida Maria Prado, secretária geral lavrei e assinei ___________________________ apresente ata, que será lida e aprovada por todas as conselheiras oportunamente.</w:t>
      </w:r>
    </w:p>
    <w:p w:rsidR="005F1791" w:rsidRDefault="005F1791">
      <w:pPr>
        <w:pStyle w:val="Commarcadores"/>
        <w:spacing w:line="276" w:lineRule="auto"/>
        <w:ind w:left="360" w:right="-568" w:hanging="360"/>
        <w:rPr>
          <w:rFonts w:ascii="Arial" w:hAnsi="Arial" w:cs="Arial"/>
          <w:sz w:val="24"/>
          <w:szCs w:val="24"/>
        </w:rPr>
      </w:pPr>
    </w:p>
    <w:p w:rsidR="005F1791" w:rsidRDefault="005F1791">
      <w:pPr>
        <w:pStyle w:val="Commarcadores"/>
        <w:spacing w:line="276" w:lineRule="auto"/>
        <w:ind w:left="360" w:right="-568" w:hanging="360"/>
        <w:rPr>
          <w:rFonts w:ascii="Arial" w:hAnsi="Arial" w:cs="Arial"/>
          <w:sz w:val="24"/>
          <w:szCs w:val="24"/>
        </w:rPr>
      </w:pPr>
    </w:p>
    <w:p w:rsidR="005F1791" w:rsidRDefault="005F1791">
      <w:pPr>
        <w:pStyle w:val="Commarcadores"/>
        <w:spacing w:line="276" w:lineRule="auto"/>
        <w:ind w:left="360" w:right="-568" w:hanging="360"/>
        <w:rPr>
          <w:rFonts w:ascii="Arial" w:hAnsi="Arial" w:cs="Arial"/>
          <w:sz w:val="24"/>
          <w:szCs w:val="24"/>
        </w:rPr>
      </w:pPr>
    </w:p>
    <w:p w:rsidR="005F1791" w:rsidRDefault="005F1791">
      <w:pPr>
        <w:pStyle w:val="Commarcadores"/>
        <w:spacing w:line="276" w:lineRule="auto"/>
        <w:ind w:left="360" w:right="-568" w:hanging="360"/>
        <w:rPr>
          <w:rFonts w:ascii="Arial" w:hAnsi="Arial" w:cs="Arial"/>
          <w:sz w:val="24"/>
          <w:szCs w:val="24"/>
        </w:rPr>
      </w:pPr>
    </w:p>
    <w:p w:rsidR="005F1791" w:rsidRDefault="005F1791">
      <w:pPr>
        <w:pStyle w:val="Commarcadores"/>
        <w:spacing w:line="276" w:lineRule="auto"/>
        <w:ind w:left="360" w:right="-568" w:hanging="360"/>
        <w:rPr>
          <w:rFonts w:ascii="Arial" w:hAnsi="Arial" w:cs="Arial"/>
          <w:sz w:val="24"/>
          <w:szCs w:val="24"/>
        </w:rPr>
      </w:pPr>
    </w:p>
    <w:p w:rsidR="005F1791" w:rsidRDefault="001B5CE9">
      <w:pPr>
        <w:spacing w:line="276" w:lineRule="auto"/>
        <w:ind w:left="0" w:right="-568"/>
        <w:rPr>
          <w:rFonts w:ascii="Arial" w:hAnsi="Arial" w:cs="Arial"/>
          <w:b/>
          <w:sz w:val="24"/>
          <w:szCs w:val="24"/>
        </w:rPr>
      </w:pPr>
      <w:r>
        <w:rPr>
          <w:rFonts w:ascii="Arial" w:hAnsi="Arial" w:cs="Arial"/>
          <w:b/>
          <w:sz w:val="24"/>
          <w:szCs w:val="24"/>
        </w:rPr>
        <w:t>MARIA DOS ANJOS MESQUITA HELLMEISTER</w:t>
      </w:r>
    </w:p>
    <w:p w:rsidR="005F1791" w:rsidRDefault="001B5CE9">
      <w:pPr>
        <w:spacing w:line="276" w:lineRule="auto"/>
        <w:ind w:left="0" w:right="-568"/>
      </w:pPr>
      <w:r>
        <w:rPr>
          <w:rFonts w:ascii="Arial" w:hAnsi="Arial" w:cs="Arial"/>
          <w:sz w:val="24"/>
          <w:szCs w:val="24"/>
        </w:rPr>
        <w:t>Presidente</w:t>
      </w:r>
    </w:p>
    <w:sectPr w:rsidR="005F1791">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34" w:rsidRDefault="00236F34">
      <w:pPr>
        <w:spacing w:line="240" w:lineRule="auto"/>
      </w:pPr>
      <w:r>
        <w:separator/>
      </w:r>
    </w:p>
  </w:endnote>
  <w:endnote w:type="continuationSeparator" w:id="0">
    <w:p w:rsidR="00236F34" w:rsidRDefault="00236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587393"/>
      <w:docPartObj>
        <w:docPartGallery w:val="Page Numbers (Bottom of Page)"/>
        <w:docPartUnique/>
      </w:docPartObj>
    </w:sdtPr>
    <w:sdtEndPr/>
    <w:sdtContent>
      <w:p w:rsidR="005F1791" w:rsidRDefault="001B5CE9">
        <w:pPr>
          <w:pStyle w:val="Rodap"/>
          <w:jc w:val="right"/>
        </w:pPr>
        <w:r>
          <w:fldChar w:fldCharType="begin"/>
        </w:r>
        <w:r>
          <w:instrText>PAGE</w:instrText>
        </w:r>
        <w:r>
          <w:fldChar w:fldCharType="separate"/>
        </w:r>
        <w:r w:rsidR="00E45A40">
          <w:rPr>
            <w:noProof/>
          </w:rPr>
          <w:t>1</w:t>
        </w:r>
        <w:r>
          <w:fldChar w:fldCharType="end"/>
        </w:r>
      </w:p>
    </w:sdtContent>
  </w:sdt>
  <w:p w:rsidR="005F1791" w:rsidRDefault="005F17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34" w:rsidRDefault="00236F34">
      <w:pPr>
        <w:spacing w:line="240" w:lineRule="auto"/>
      </w:pPr>
      <w:r>
        <w:separator/>
      </w:r>
    </w:p>
  </w:footnote>
  <w:footnote w:type="continuationSeparator" w:id="0">
    <w:p w:rsidR="00236F34" w:rsidRDefault="00236F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91"/>
    <w:rsid w:val="00042A5F"/>
    <w:rsid w:val="000D0DDD"/>
    <w:rsid w:val="001B5CE9"/>
    <w:rsid w:val="00236F34"/>
    <w:rsid w:val="00354018"/>
    <w:rsid w:val="003F565C"/>
    <w:rsid w:val="005E637E"/>
    <w:rsid w:val="005F1791"/>
    <w:rsid w:val="00714FAA"/>
    <w:rsid w:val="00D40588"/>
    <w:rsid w:val="00E45A4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Pr>
      <w:color w:val="000080"/>
      <w:u w:val="single"/>
    </w:rPr>
  </w:style>
  <w:style w:type="character" w:customStyle="1" w:styleId="ListLabel1">
    <w:name w:val="ListLabel 1"/>
    <w:qFormat/>
    <w:rPr>
      <w:rFonts w:ascii="Arial" w:hAnsi="Arial" w:cs="Arial"/>
      <w:sz w:val="24"/>
      <w:szCs w:val="24"/>
    </w:rPr>
  </w:style>
  <w:style w:type="character" w:customStyle="1" w:styleId="ListLabel2">
    <w:name w:val="ListLabel 2"/>
    <w:qFormat/>
    <w:rPr>
      <w:rFonts w:ascii="Arial" w:hAnsi="Arial" w:cs="Arial"/>
      <w:sz w:val="24"/>
      <w:szCs w:val="24"/>
    </w:rPr>
  </w:style>
  <w:style w:type="character" w:customStyle="1" w:styleId="ListLabel3">
    <w:name w:val="ListLabel 3"/>
    <w:qFormat/>
    <w:rPr>
      <w:rFonts w:ascii="Arial" w:hAnsi="Arial" w:cs="Arial"/>
      <w:sz w:val="24"/>
      <w:szCs w:val="24"/>
    </w:rPr>
  </w:style>
  <w:style w:type="character" w:customStyle="1" w:styleId="ListLabel4">
    <w:name w:val="ListLabel 4"/>
    <w:qFormat/>
    <w:rPr>
      <w:rFonts w:ascii="Arial" w:hAnsi="Arial" w:cs="Arial"/>
      <w:sz w:val="24"/>
      <w:szCs w:val="24"/>
    </w:rPr>
  </w:style>
  <w:style w:type="character" w:customStyle="1" w:styleId="ListLabel5">
    <w:name w:val="ListLabel 5"/>
    <w:qFormat/>
    <w:rPr>
      <w:rFonts w:ascii="Arial" w:hAnsi="Arial" w:cs="Arial"/>
      <w:sz w:val="24"/>
      <w:szCs w:val="24"/>
    </w:rPr>
  </w:style>
  <w:style w:type="character" w:customStyle="1" w:styleId="ListLabel6">
    <w:name w:val="ListLabel 6"/>
    <w:qFormat/>
    <w:rPr>
      <w:rFonts w:ascii="Arial" w:hAnsi="Arial" w:cs="Arial"/>
      <w:sz w:val="24"/>
      <w:szCs w:val="24"/>
    </w:rPr>
  </w:style>
  <w:style w:type="character" w:customStyle="1" w:styleId="ListLabel7">
    <w:name w:val="ListLabel 7"/>
    <w:qFormat/>
    <w:rPr>
      <w:rFonts w:ascii="Arial" w:hAnsi="Arial" w:cs="Arial"/>
      <w:sz w:val="24"/>
      <w:szCs w:val="24"/>
    </w:rPr>
  </w:style>
  <w:style w:type="character" w:customStyle="1" w:styleId="ListLabel8">
    <w:name w:val="ListLabel 8"/>
    <w:qFormat/>
    <w:rPr>
      <w:rFonts w:ascii="Arial" w:hAnsi="Arial" w:cs="Arial"/>
      <w:sz w:val="24"/>
      <w:szCs w:val="24"/>
    </w:rPr>
  </w:style>
  <w:style w:type="character" w:customStyle="1" w:styleId="ListLabel9">
    <w:name w:val="ListLabel 9"/>
    <w:qFormat/>
    <w:rPr>
      <w:rFonts w:ascii="Arial" w:hAnsi="Arial" w:cs="Arial"/>
      <w:sz w:val="24"/>
      <w:szCs w:val="24"/>
    </w:rPr>
  </w:style>
  <w:style w:type="character" w:customStyle="1" w:styleId="ListLabel10">
    <w:name w:val="ListLabel 10"/>
    <w:qFormat/>
    <w:rPr>
      <w:rFonts w:ascii="Arial" w:hAnsi="Arial" w:cs="Arial"/>
      <w:sz w:val="24"/>
      <w:szCs w:val="24"/>
    </w:rPr>
  </w:style>
  <w:style w:type="character" w:customStyle="1" w:styleId="ListLabel11">
    <w:name w:val="ListLabel 11"/>
    <w:qFormat/>
    <w:rPr>
      <w:rFonts w:ascii="Arial" w:hAnsi="Arial" w:cs="Arial"/>
      <w:sz w:val="24"/>
      <w:szCs w:val="24"/>
    </w:rPr>
  </w:style>
  <w:style w:type="character" w:customStyle="1" w:styleId="ListLabel12">
    <w:name w:val="ListLabel 12"/>
    <w:qFormat/>
    <w:rPr>
      <w:rFonts w:ascii="Arial" w:hAnsi="Arial" w:cs="Arial"/>
      <w:sz w:val="24"/>
      <w:szCs w:val="24"/>
    </w:rPr>
  </w:style>
  <w:style w:type="character" w:customStyle="1" w:styleId="ListLabel13">
    <w:name w:val="ListLabel 13"/>
    <w:qFormat/>
    <w:rPr>
      <w:rFonts w:ascii="Arial" w:hAnsi="Arial" w:cs="Arial"/>
      <w:sz w:val="24"/>
      <w:szCs w:val="24"/>
    </w:rPr>
  </w:style>
  <w:style w:type="character" w:customStyle="1" w:styleId="ListLabel14">
    <w:name w:val="ListLabel 14"/>
    <w:qFormat/>
    <w:rPr>
      <w:rFonts w:ascii="Arial" w:hAnsi="Arial" w:cs="Arial"/>
      <w:sz w:val="24"/>
      <w:szCs w:val="24"/>
    </w:rPr>
  </w:style>
  <w:style w:type="character" w:customStyle="1" w:styleId="ListLabel15">
    <w:name w:val="ListLabel 15"/>
    <w:qFormat/>
    <w:rPr>
      <w:rFonts w:ascii="Arial" w:hAnsi="Arial" w:cs="Arial"/>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Pr>
      <w:color w:val="000080"/>
      <w:u w:val="single"/>
    </w:rPr>
  </w:style>
  <w:style w:type="character" w:customStyle="1" w:styleId="ListLabel1">
    <w:name w:val="ListLabel 1"/>
    <w:qFormat/>
    <w:rPr>
      <w:rFonts w:ascii="Arial" w:hAnsi="Arial" w:cs="Arial"/>
      <w:sz w:val="24"/>
      <w:szCs w:val="24"/>
    </w:rPr>
  </w:style>
  <w:style w:type="character" w:customStyle="1" w:styleId="ListLabel2">
    <w:name w:val="ListLabel 2"/>
    <w:qFormat/>
    <w:rPr>
      <w:rFonts w:ascii="Arial" w:hAnsi="Arial" w:cs="Arial"/>
      <w:sz w:val="24"/>
      <w:szCs w:val="24"/>
    </w:rPr>
  </w:style>
  <w:style w:type="character" w:customStyle="1" w:styleId="ListLabel3">
    <w:name w:val="ListLabel 3"/>
    <w:qFormat/>
    <w:rPr>
      <w:rFonts w:ascii="Arial" w:hAnsi="Arial" w:cs="Arial"/>
      <w:sz w:val="24"/>
      <w:szCs w:val="24"/>
    </w:rPr>
  </w:style>
  <w:style w:type="character" w:customStyle="1" w:styleId="ListLabel4">
    <w:name w:val="ListLabel 4"/>
    <w:qFormat/>
    <w:rPr>
      <w:rFonts w:ascii="Arial" w:hAnsi="Arial" w:cs="Arial"/>
      <w:sz w:val="24"/>
      <w:szCs w:val="24"/>
    </w:rPr>
  </w:style>
  <w:style w:type="character" w:customStyle="1" w:styleId="ListLabel5">
    <w:name w:val="ListLabel 5"/>
    <w:qFormat/>
    <w:rPr>
      <w:rFonts w:ascii="Arial" w:hAnsi="Arial" w:cs="Arial"/>
      <w:sz w:val="24"/>
      <w:szCs w:val="24"/>
    </w:rPr>
  </w:style>
  <w:style w:type="character" w:customStyle="1" w:styleId="ListLabel6">
    <w:name w:val="ListLabel 6"/>
    <w:qFormat/>
    <w:rPr>
      <w:rFonts w:ascii="Arial" w:hAnsi="Arial" w:cs="Arial"/>
      <w:sz w:val="24"/>
      <w:szCs w:val="24"/>
    </w:rPr>
  </w:style>
  <w:style w:type="character" w:customStyle="1" w:styleId="ListLabel7">
    <w:name w:val="ListLabel 7"/>
    <w:qFormat/>
    <w:rPr>
      <w:rFonts w:ascii="Arial" w:hAnsi="Arial" w:cs="Arial"/>
      <w:sz w:val="24"/>
      <w:szCs w:val="24"/>
    </w:rPr>
  </w:style>
  <w:style w:type="character" w:customStyle="1" w:styleId="ListLabel8">
    <w:name w:val="ListLabel 8"/>
    <w:qFormat/>
    <w:rPr>
      <w:rFonts w:ascii="Arial" w:hAnsi="Arial" w:cs="Arial"/>
      <w:sz w:val="24"/>
      <w:szCs w:val="24"/>
    </w:rPr>
  </w:style>
  <w:style w:type="character" w:customStyle="1" w:styleId="ListLabel9">
    <w:name w:val="ListLabel 9"/>
    <w:qFormat/>
    <w:rPr>
      <w:rFonts w:ascii="Arial" w:hAnsi="Arial" w:cs="Arial"/>
      <w:sz w:val="24"/>
      <w:szCs w:val="24"/>
    </w:rPr>
  </w:style>
  <w:style w:type="character" w:customStyle="1" w:styleId="ListLabel10">
    <w:name w:val="ListLabel 10"/>
    <w:qFormat/>
    <w:rPr>
      <w:rFonts w:ascii="Arial" w:hAnsi="Arial" w:cs="Arial"/>
      <w:sz w:val="24"/>
      <w:szCs w:val="24"/>
    </w:rPr>
  </w:style>
  <w:style w:type="character" w:customStyle="1" w:styleId="ListLabel11">
    <w:name w:val="ListLabel 11"/>
    <w:qFormat/>
    <w:rPr>
      <w:rFonts w:ascii="Arial" w:hAnsi="Arial" w:cs="Arial"/>
      <w:sz w:val="24"/>
      <w:szCs w:val="24"/>
    </w:rPr>
  </w:style>
  <w:style w:type="character" w:customStyle="1" w:styleId="ListLabel12">
    <w:name w:val="ListLabel 12"/>
    <w:qFormat/>
    <w:rPr>
      <w:rFonts w:ascii="Arial" w:hAnsi="Arial" w:cs="Arial"/>
      <w:sz w:val="24"/>
      <w:szCs w:val="24"/>
    </w:rPr>
  </w:style>
  <w:style w:type="character" w:customStyle="1" w:styleId="ListLabel13">
    <w:name w:val="ListLabel 13"/>
    <w:qFormat/>
    <w:rPr>
      <w:rFonts w:ascii="Arial" w:hAnsi="Arial" w:cs="Arial"/>
      <w:sz w:val="24"/>
      <w:szCs w:val="24"/>
    </w:rPr>
  </w:style>
  <w:style w:type="character" w:customStyle="1" w:styleId="ListLabel14">
    <w:name w:val="ListLabel 14"/>
    <w:qFormat/>
    <w:rPr>
      <w:rFonts w:ascii="Arial" w:hAnsi="Arial" w:cs="Arial"/>
      <w:sz w:val="24"/>
      <w:szCs w:val="24"/>
    </w:rPr>
  </w:style>
  <w:style w:type="character" w:customStyle="1" w:styleId="ListLabel15">
    <w:name w:val="ListLabel 15"/>
    <w:qFormat/>
    <w:rPr>
      <w:rFonts w:ascii="Arial" w:hAnsi="Arial" w:cs="Arial"/>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11228">
      <w:bodyDiv w:val="1"/>
      <w:marLeft w:val="0"/>
      <w:marRight w:val="0"/>
      <w:marTop w:val="0"/>
      <w:marBottom w:val="0"/>
      <w:divBdr>
        <w:top w:val="none" w:sz="0" w:space="0" w:color="auto"/>
        <w:left w:val="none" w:sz="0" w:space="0" w:color="auto"/>
        <w:bottom w:val="none" w:sz="0" w:space="0" w:color="auto"/>
        <w:right w:val="none" w:sz="0" w:space="0" w:color="auto"/>
      </w:divBdr>
      <w:divsChild>
        <w:div w:id="1384712307">
          <w:marLeft w:val="0"/>
          <w:marRight w:val="0"/>
          <w:marTop w:val="0"/>
          <w:marBottom w:val="0"/>
          <w:divBdr>
            <w:top w:val="none" w:sz="0" w:space="0" w:color="auto"/>
            <w:left w:val="none" w:sz="0" w:space="0" w:color="auto"/>
            <w:bottom w:val="none" w:sz="0" w:space="0" w:color="auto"/>
            <w:right w:val="none" w:sz="0" w:space="0" w:color="auto"/>
          </w:divBdr>
        </w:div>
        <w:div w:id="1091202633">
          <w:marLeft w:val="0"/>
          <w:marRight w:val="0"/>
          <w:marTop w:val="0"/>
          <w:marBottom w:val="0"/>
          <w:divBdr>
            <w:top w:val="none" w:sz="0" w:space="0" w:color="auto"/>
            <w:left w:val="none" w:sz="0" w:space="0" w:color="auto"/>
            <w:bottom w:val="none" w:sz="0" w:space="0" w:color="auto"/>
            <w:right w:val="none" w:sz="0" w:space="0" w:color="auto"/>
          </w:divBdr>
        </w:div>
        <w:div w:id="182674011">
          <w:marLeft w:val="0"/>
          <w:marRight w:val="0"/>
          <w:marTop w:val="0"/>
          <w:marBottom w:val="0"/>
          <w:divBdr>
            <w:top w:val="none" w:sz="0" w:space="0" w:color="auto"/>
            <w:left w:val="none" w:sz="0" w:space="0" w:color="auto"/>
            <w:bottom w:val="none" w:sz="0" w:space="0" w:color="auto"/>
            <w:right w:val="none" w:sz="0" w:space="0" w:color="auto"/>
          </w:divBdr>
        </w:div>
        <w:div w:id="1727072727">
          <w:marLeft w:val="0"/>
          <w:marRight w:val="0"/>
          <w:marTop w:val="0"/>
          <w:marBottom w:val="0"/>
          <w:divBdr>
            <w:top w:val="none" w:sz="0" w:space="0" w:color="auto"/>
            <w:left w:val="none" w:sz="0" w:space="0" w:color="auto"/>
            <w:bottom w:val="none" w:sz="0" w:space="0" w:color="auto"/>
            <w:right w:val="none" w:sz="0" w:space="0" w:color="auto"/>
          </w:divBdr>
        </w:div>
        <w:div w:id="314259066">
          <w:marLeft w:val="0"/>
          <w:marRight w:val="0"/>
          <w:marTop w:val="0"/>
          <w:marBottom w:val="0"/>
          <w:divBdr>
            <w:top w:val="none" w:sz="0" w:space="0" w:color="auto"/>
            <w:left w:val="none" w:sz="0" w:space="0" w:color="auto"/>
            <w:bottom w:val="none" w:sz="0" w:space="0" w:color="auto"/>
            <w:right w:val="none" w:sz="0" w:space="0" w:color="auto"/>
          </w:divBdr>
        </w:div>
        <w:div w:id="105582693">
          <w:marLeft w:val="0"/>
          <w:marRight w:val="0"/>
          <w:marTop w:val="0"/>
          <w:marBottom w:val="0"/>
          <w:divBdr>
            <w:top w:val="none" w:sz="0" w:space="0" w:color="auto"/>
            <w:left w:val="none" w:sz="0" w:space="0" w:color="auto"/>
            <w:bottom w:val="none" w:sz="0" w:space="0" w:color="auto"/>
            <w:right w:val="none" w:sz="0" w:space="0" w:color="auto"/>
          </w:divBdr>
        </w:div>
        <w:div w:id="88626362">
          <w:marLeft w:val="0"/>
          <w:marRight w:val="0"/>
          <w:marTop w:val="0"/>
          <w:marBottom w:val="0"/>
          <w:divBdr>
            <w:top w:val="none" w:sz="0" w:space="0" w:color="auto"/>
            <w:left w:val="none" w:sz="0" w:space="0" w:color="auto"/>
            <w:bottom w:val="none" w:sz="0" w:space="0" w:color="auto"/>
            <w:right w:val="none" w:sz="0" w:space="0" w:color="auto"/>
          </w:divBdr>
        </w:div>
        <w:div w:id="2041011973">
          <w:marLeft w:val="0"/>
          <w:marRight w:val="0"/>
          <w:marTop w:val="0"/>
          <w:marBottom w:val="0"/>
          <w:divBdr>
            <w:top w:val="none" w:sz="0" w:space="0" w:color="auto"/>
            <w:left w:val="none" w:sz="0" w:space="0" w:color="auto"/>
            <w:bottom w:val="none" w:sz="0" w:space="0" w:color="auto"/>
            <w:right w:val="none" w:sz="0" w:space="0" w:color="auto"/>
          </w:divBdr>
        </w:div>
        <w:div w:id="202593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EEEC-F53A-4CD0-80BA-65E68727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12307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Lisandre</dc:creator>
  <cp:lastModifiedBy>User</cp:lastModifiedBy>
  <cp:revision>2</cp:revision>
  <cp:lastPrinted>2018-06-27T10:53:00Z</cp:lastPrinted>
  <dcterms:created xsi:type="dcterms:W3CDTF">2020-06-17T18:42:00Z</dcterms:created>
  <dcterms:modified xsi:type="dcterms:W3CDTF">2020-06-17T18:42:00Z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