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9" w:rsidRPr="009A7912" w:rsidRDefault="00F91F1F" w:rsidP="002A4A34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</w:t>
      </w:r>
      <w:r w:rsidR="002A4A34" w:rsidRPr="002A4A34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809625" cy="942975"/>
            <wp:effectExtent l="0" t="0" r="9525" b="9525"/>
            <wp:docPr id="2" name="Imagem 2" descr="C:\Users\fatimagoul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goul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A4A34">
        <w:rPr>
          <w:rFonts w:ascii="Arial" w:hAnsi="Arial" w:cs="Arial"/>
          <w:b/>
          <w:sz w:val="24"/>
          <w:szCs w:val="24"/>
        </w:rPr>
        <w:t xml:space="preserve">CIC FERRAZ DE VASCONCELOS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2A4A34">
        <w:rPr>
          <w:rFonts w:ascii="Arial" w:hAnsi="Arial" w:cs="Arial"/>
          <w:b/>
          <w:sz w:val="24"/>
          <w:szCs w:val="24"/>
        </w:rPr>
        <w:t xml:space="preserve"> </w:t>
      </w:r>
      <w:r w:rsidR="002A4A34" w:rsidRPr="00F91F1F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6BB548F2" wp14:editId="24BC5F15">
            <wp:extent cx="771525" cy="685800"/>
            <wp:effectExtent l="0" t="0" r="9525" b="0"/>
            <wp:docPr id="1" name="Imagem 1" descr="C:\Users\fatimagoulo\Desktop\logo c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goulo\Desktop\logo cic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89" cy="7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34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8A7BC3" w:rsidRPr="009A7912" w:rsidRDefault="008A7BC3" w:rsidP="00CC4519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Default="00CC4519" w:rsidP="001017B1">
      <w:pPr>
        <w:spacing w:line="240" w:lineRule="auto"/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Av. Américo Trufelli, 60 – Parque São Francisco – CEP 08527-052 – Ferraz de Vasconcelos – SP</w:t>
      </w:r>
      <w:r w:rsidR="001017B1" w:rsidRPr="009A7912">
        <w:rPr>
          <w:rFonts w:ascii="Arial" w:hAnsi="Arial" w:cs="Arial"/>
          <w:b/>
          <w:sz w:val="24"/>
          <w:szCs w:val="24"/>
        </w:rPr>
        <w:t xml:space="preserve">   </w:t>
      </w:r>
      <w:r w:rsidRPr="009A7912">
        <w:rPr>
          <w:rFonts w:ascii="Arial" w:hAnsi="Arial" w:cs="Arial"/>
          <w:b/>
          <w:sz w:val="24"/>
          <w:szCs w:val="24"/>
        </w:rPr>
        <w:t xml:space="preserve">Tel.: 4674-0800 / 4674-0504 – e-mail </w:t>
      </w:r>
      <w:hyperlink r:id="rId7" w:history="1">
        <w:r w:rsidRPr="009A7912">
          <w:rPr>
            <w:rStyle w:val="Hyperlink"/>
            <w:rFonts w:ascii="Arial" w:hAnsi="Arial" w:cs="Arial"/>
            <w:b/>
            <w:sz w:val="24"/>
            <w:szCs w:val="24"/>
          </w:rPr>
          <w:t>cicferrazdevasconcelos1@gmail.com</w:t>
        </w:r>
      </w:hyperlink>
    </w:p>
    <w:p w:rsidR="005226B9" w:rsidRDefault="005226B9" w:rsidP="001017B1">
      <w:pPr>
        <w:spacing w:line="240" w:lineRule="auto"/>
        <w:jc w:val="center"/>
        <w:rPr>
          <w:rStyle w:val="Hyperlink"/>
          <w:rFonts w:ascii="Arial" w:hAnsi="Arial" w:cs="Arial"/>
          <w:b/>
          <w:sz w:val="24"/>
          <w:szCs w:val="24"/>
        </w:rPr>
      </w:pPr>
    </w:p>
    <w:p w:rsidR="005226B9" w:rsidRDefault="005226B9" w:rsidP="001017B1">
      <w:pPr>
        <w:spacing w:line="240" w:lineRule="auto"/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MARÇO/2020</w:t>
      </w:r>
    </w:p>
    <w:p w:rsidR="005226B9" w:rsidRDefault="005226B9" w:rsidP="001017B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226B9" w:rsidRPr="005226B9" w:rsidRDefault="005226B9" w:rsidP="005226B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226B9">
        <w:rPr>
          <w:rFonts w:ascii="Arial" w:hAnsi="Arial" w:cs="Arial"/>
          <w:b/>
          <w:sz w:val="24"/>
          <w:szCs w:val="24"/>
          <w:u w:val="single"/>
        </w:rPr>
        <w:t>AÇÃO / EVENTOS</w:t>
      </w:r>
    </w:p>
    <w:p w:rsidR="00E9260F" w:rsidRDefault="005226B9" w:rsidP="00E9260F">
      <w:pPr>
        <w:rPr>
          <w:rFonts w:ascii="Arial" w:hAnsi="Arial" w:cs="Arial"/>
          <w:sz w:val="24"/>
          <w:szCs w:val="24"/>
        </w:rPr>
      </w:pPr>
      <w:r w:rsidRPr="005226B9">
        <w:rPr>
          <w:rFonts w:ascii="Arial" w:hAnsi="Arial" w:cs="Arial"/>
          <w:sz w:val="24"/>
          <w:szCs w:val="24"/>
        </w:rPr>
        <w:t xml:space="preserve">18/03/2019 </w:t>
      </w:r>
      <w:r>
        <w:rPr>
          <w:rFonts w:ascii="Arial" w:hAnsi="Arial" w:cs="Arial"/>
          <w:sz w:val="24"/>
          <w:szCs w:val="24"/>
        </w:rPr>
        <w:t xml:space="preserve">– </w:t>
      </w:r>
      <w:r w:rsidR="00E9260F">
        <w:rPr>
          <w:rFonts w:ascii="Arial" w:hAnsi="Arial" w:cs="Arial"/>
          <w:sz w:val="24"/>
          <w:szCs w:val="24"/>
        </w:rPr>
        <w:t xml:space="preserve">(Dia Internacional da Mulher) - Palestra em parceria com a ONG OIAEU, com o tema Empoderamento Feminino, sorteio de brindes e finalizando com a dança do Carimbó. </w:t>
      </w:r>
    </w:p>
    <w:p w:rsidR="00E9260F" w:rsidRDefault="00E9260F" w:rsidP="00E9260F">
      <w:pPr>
        <w:rPr>
          <w:rFonts w:ascii="Arial" w:hAnsi="Arial" w:cs="Arial"/>
          <w:sz w:val="24"/>
          <w:szCs w:val="24"/>
        </w:rPr>
      </w:pPr>
    </w:p>
    <w:p w:rsidR="00C9685A" w:rsidRPr="009A7912" w:rsidRDefault="00E9260F" w:rsidP="00037B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7641FB" w:rsidRPr="009A7912">
        <w:rPr>
          <w:rFonts w:ascii="Arial" w:hAnsi="Arial" w:cs="Arial"/>
          <w:b/>
          <w:sz w:val="24"/>
          <w:szCs w:val="24"/>
        </w:rPr>
        <w:t xml:space="preserve">GENDA CIDADÃ </w:t>
      </w:r>
    </w:p>
    <w:p w:rsidR="00092434" w:rsidRPr="009A7912" w:rsidRDefault="00092434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092434" w:rsidP="00236047">
      <w:pPr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  <w:u w:val="single"/>
        </w:rPr>
        <w:t>SERVIÇOS:</w:t>
      </w:r>
    </w:p>
    <w:p w:rsidR="009A7912" w:rsidRDefault="009A7912" w:rsidP="00236047">
      <w:pPr>
        <w:rPr>
          <w:rFonts w:ascii="Arial" w:hAnsi="Arial" w:cs="Arial"/>
          <w:b/>
          <w:sz w:val="24"/>
          <w:szCs w:val="24"/>
        </w:rPr>
      </w:pPr>
    </w:p>
    <w:p w:rsidR="00236047" w:rsidRPr="009A7912" w:rsidRDefault="00236047" w:rsidP="00236047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CRAS – CENTRO DE REFER</w:t>
      </w:r>
      <w:r w:rsidR="00577813" w:rsidRPr="009A7912">
        <w:rPr>
          <w:rFonts w:ascii="Arial" w:hAnsi="Arial" w:cs="Arial"/>
          <w:b/>
          <w:sz w:val="24"/>
          <w:szCs w:val="24"/>
        </w:rPr>
        <w:t>Ê</w:t>
      </w:r>
      <w:r w:rsidRPr="009A7912">
        <w:rPr>
          <w:rFonts w:ascii="Arial" w:hAnsi="Arial" w:cs="Arial"/>
          <w:b/>
          <w:sz w:val="24"/>
          <w:szCs w:val="24"/>
        </w:rPr>
        <w:t>NCIA DE ASSISTÊNCIA SOCIAL</w:t>
      </w:r>
      <w:r w:rsidR="00F24A62" w:rsidRPr="009A7912">
        <w:rPr>
          <w:rFonts w:ascii="Arial" w:hAnsi="Arial" w:cs="Arial"/>
          <w:b/>
          <w:sz w:val="24"/>
          <w:szCs w:val="24"/>
        </w:rPr>
        <w:t xml:space="preserve"> PARQUE SÃO FRANCISCO</w:t>
      </w:r>
    </w:p>
    <w:p w:rsidR="00CD1DB1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Funerária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Mínima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Ação Jovem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Cidadã</w:t>
      </w:r>
    </w:p>
    <w:p w:rsidR="00EE06FB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Aluguel Social</w:t>
      </w:r>
    </w:p>
    <w:p w:rsidR="00EE06FB" w:rsidRPr="009A7912" w:rsidRDefault="001073C6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Acompanhamento</w:t>
      </w:r>
      <w:r w:rsidR="00CD1DB1" w:rsidRP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 xml:space="preserve"> de casos: (PAIF; Ministério Público; Conselho Tutelar; CREAS; Kolping</w:t>
      </w:r>
      <w:r w:rsidR="00EE06FB" w:rsidRPr="009A7912">
        <w:rPr>
          <w:rFonts w:ascii="Arial" w:hAnsi="Arial" w:cs="Arial"/>
          <w:sz w:val="24"/>
          <w:szCs w:val="24"/>
        </w:rPr>
        <w:t xml:space="preserve"> (crianças e adolescentes); Aconche</w:t>
      </w:r>
      <w:r w:rsidR="008B11FA" w:rsidRPr="009A7912">
        <w:rPr>
          <w:rFonts w:ascii="Arial" w:hAnsi="Arial" w:cs="Arial"/>
          <w:sz w:val="24"/>
          <w:szCs w:val="24"/>
        </w:rPr>
        <w:t>g</w:t>
      </w:r>
      <w:r w:rsidR="00EE06FB" w:rsidRPr="009A7912">
        <w:rPr>
          <w:rFonts w:ascii="Arial" w:hAnsi="Arial" w:cs="Arial"/>
          <w:sz w:val="24"/>
          <w:szCs w:val="24"/>
        </w:rPr>
        <w:t>o (idosos); APAE (jovens e adultos)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 (idosos)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Cartão de estacionamento (idosos)</w:t>
      </w:r>
    </w:p>
    <w:p w:rsidR="00EE06FB" w:rsidRPr="009A7912" w:rsidRDefault="00B9207E" w:rsidP="00EE06FB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="009A7912">
        <w:rPr>
          <w:rFonts w:ascii="Arial" w:hAnsi="Arial" w:cs="Arial"/>
          <w:sz w:val="24"/>
          <w:szCs w:val="24"/>
        </w:rPr>
        <w:t xml:space="preserve"> 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9A7912" w:rsidRDefault="009A7912" w:rsidP="00EE06FB">
      <w:pPr>
        <w:rPr>
          <w:rFonts w:ascii="Arial" w:hAnsi="Arial" w:cs="Arial"/>
          <w:b/>
          <w:sz w:val="24"/>
          <w:szCs w:val="24"/>
        </w:rPr>
      </w:pPr>
    </w:p>
    <w:p w:rsidR="00EE06FB" w:rsidRPr="009A7912" w:rsidRDefault="00EE06FB" w:rsidP="00EE06FB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BOLSA FAMÍLIA – CADÚNICO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lastRenderedPageBreak/>
        <w:t>Cadastro para Programas Sociais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Tarifa Social de Energia Elétrica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de taxas para concurso público</w:t>
      </w:r>
    </w:p>
    <w:p w:rsidR="00EE06FB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</w:t>
      </w:r>
    </w:p>
    <w:p w:rsidR="00342067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Id Jovem</w:t>
      </w:r>
    </w:p>
    <w:p w:rsidR="00B9207E" w:rsidRPr="009A7912" w:rsidRDefault="00B9207E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1C1458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1C1458" w:rsidRPr="009A7912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CA3653" w:rsidRPr="009A7912" w:rsidRDefault="008B11FA" w:rsidP="00CA3653">
      <w:pPr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ACESSINHA</w:t>
      </w:r>
    </w:p>
    <w:p w:rsidR="00CA3653" w:rsidRPr="009A7912" w:rsidRDefault="00CA3653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Educação digital por meio de recreação e interatividade,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acesso à internet, aplicativos, filmes infantis e jogos, voltado para crianças de 4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10 anos.                                                                Necessário apresentação do RG do responsável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B9207E" w:rsidRPr="00596BB5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8h30 às </w:t>
      </w:r>
      <w:r w:rsidR="00877E94">
        <w:rPr>
          <w:rFonts w:ascii="Arial" w:hAnsi="Arial" w:cs="Arial"/>
          <w:color w:val="333333"/>
          <w:sz w:val="24"/>
          <w:szCs w:val="24"/>
        </w:rPr>
        <w:t>16h20</w:t>
      </w:r>
      <w:r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6313B2" w:rsidRPr="009A7912" w:rsidRDefault="006313B2" w:rsidP="00CA3653">
      <w:pPr>
        <w:spacing w:line="240" w:lineRule="auto"/>
        <w:rPr>
          <w:rFonts w:ascii="Arial" w:hAnsi="Arial" w:cs="Arial"/>
          <w:sz w:val="24"/>
          <w:szCs w:val="24"/>
        </w:rPr>
      </w:pPr>
    </w:p>
    <w:p w:rsidR="00197F51" w:rsidRPr="009A7912" w:rsidRDefault="00CA3653" w:rsidP="00CA365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</w:t>
      </w:r>
      <w:r w:rsidR="001B0DB4" w:rsidRPr="009A7912">
        <w:rPr>
          <w:rFonts w:ascii="Arial" w:hAnsi="Arial" w:cs="Arial"/>
          <w:b/>
          <w:color w:val="333333"/>
          <w:sz w:val="24"/>
          <w:szCs w:val="24"/>
        </w:rPr>
        <w:t>ROCON</w:t>
      </w:r>
    </w:p>
    <w:p w:rsidR="00523C6F" w:rsidRPr="009A7912" w:rsidRDefault="001B0DB4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Orientações gerais sobre direitos do consumidor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onsultas com ou sem emissão de cartas junto as empresas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missão de reclamações via carta e telefone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udiências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euniões</w:t>
      </w:r>
    </w:p>
    <w:p w:rsidR="001B0DB4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otificações junto as empresas.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1B0DB4" w:rsidRPr="009A7912" w:rsidRDefault="001B0DB4" w:rsidP="001B0DB4">
      <w:pPr>
        <w:rPr>
          <w:rFonts w:ascii="Arial" w:hAnsi="Arial" w:cs="Arial"/>
          <w:color w:val="333333"/>
          <w:sz w:val="24"/>
          <w:szCs w:val="24"/>
        </w:rPr>
      </w:pPr>
    </w:p>
    <w:p w:rsidR="001B0DB4" w:rsidRPr="009A7912" w:rsidRDefault="001017B1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DIRETORIA / </w:t>
      </w:r>
      <w:r w:rsidR="002A0059" w:rsidRPr="009A7912">
        <w:rPr>
          <w:rFonts w:ascii="Arial" w:hAnsi="Arial" w:cs="Arial"/>
          <w:b/>
          <w:color w:val="333333"/>
          <w:sz w:val="24"/>
          <w:szCs w:val="24"/>
        </w:rPr>
        <w:t>SEGUNDAS VIAS DE CERTIDÕES DE CASAMENTO, NASCIMENTO E ÓBITO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Solicitação e entrega de certidões dentro e fora do estado de São Paulo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Maior de 18 anos apresentar RG ou c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 xml:space="preserve">ertidão.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M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>enores de 18 anos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dever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ão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estar acompanhado do responsável.</w:t>
      </w:r>
    </w:p>
    <w:p w:rsidR="00380514" w:rsidRPr="009A7912" w:rsidRDefault="009A7912" w:rsidP="0038051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egundas, quartas e sextas-feiras, das 8h às 17h. </w:t>
      </w:r>
      <w:r w:rsidR="00380514" w:rsidRPr="009A7912">
        <w:rPr>
          <w:rFonts w:ascii="Arial" w:hAnsi="Arial" w:cs="Arial"/>
          <w:color w:val="333333"/>
          <w:sz w:val="24"/>
          <w:szCs w:val="24"/>
        </w:rPr>
        <w:t>Distribuição de senhas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CA3653" w:rsidRPr="009A7912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IIRGD – RG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da 1ª via (menores de 18 anos) e 2ª via de carteiras de identidades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FD389A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de atestado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FD389A" w:rsidRPr="009A7912" w:rsidRDefault="00B8694E" w:rsidP="001017B1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lastRenderedPageBreak/>
        <w:t>Necessário: certidão de nascimento original ou autenticada; menor de 16 anos deverá estar acompanhado do responsável com um documento com foto.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</w:t>
      </w:r>
      <w:r w:rsidR="00FD389A" w:rsidRPr="009A7912">
        <w:rPr>
          <w:rFonts w:ascii="Arial" w:hAnsi="Arial" w:cs="Arial"/>
          <w:color w:val="333333"/>
          <w:sz w:val="24"/>
          <w:szCs w:val="24"/>
        </w:rPr>
        <w:t>São entregues 15 senhas diárias apenas para a emissão das carteiras de identidades, para o atestado de antecedentes e entrega das carteiras de identidades</w:t>
      </w:r>
      <w:r w:rsidR="00D77CB3" w:rsidRPr="009A7912">
        <w:rPr>
          <w:rFonts w:ascii="Arial" w:hAnsi="Arial" w:cs="Arial"/>
          <w:color w:val="333333"/>
          <w:sz w:val="24"/>
          <w:szCs w:val="24"/>
        </w:rPr>
        <w:t xml:space="preserve"> não são distribuídos senhas.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</w:t>
      </w:r>
      <w:r w:rsidR="007126B5">
        <w:rPr>
          <w:rFonts w:ascii="Arial" w:hAnsi="Arial" w:cs="Arial"/>
          <w:color w:val="333333"/>
          <w:sz w:val="24"/>
          <w:szCs w:val="24"/>
        </w:rPr>
        <w:t xml:space="preserve">s, quartas e </w:t>
      </w:r>
      <w:r w:rsidRPr="009A7912">
        <w:rPr>
          <w:rFonts w:ascii="Arial" w:hAnsi="Arial" w:cs="Arial"/>
          <w:color w:val="333333"/>
          <w:sz w:val="24"/>
          <w:szCs w:val="24"/>
        </w:rPr>
        <w:t>sexta</w:t>
      </w:r>
      <w:r w:rsidR="007126B5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-feira</w:t>
      </w:r>
      <w:r w:rsidR="007126B5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, das 8h30 às 1</w:t>
      </w:r>
      <w:r w:rsidR="00620C0B">
        <w:rPr>
          <w:rFonts w:ascii="Arial" w:hAnsi="Arial" w:cs="Arial"/>
          <w:color w:val="333333"/>
          <w:sz w:val="24"/>
          <w:szCs w:val="24"/>
        </w:rPr>
        <w:t>5</w:t>
      </w:r>
      <w:r w:rsidRPr="009A7912">
        <w:rPr>
          <w:rFonts w:ascii="Arial" w:hAnsi="Arial" w:cs="Arial"/>
          <w:color w:val="333333"/>
          <w:sz w:val="24"/>
          <w:szCs w:val="24"/>
        </w:rPr>
        <w:t>h.</w:t>
      </w:r>
    </w:p>
    <w:p w:rsidR="00FD389A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96BB5" w:rsidRPr="009A7912" w:rsidRDefault="00596BB5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FD389A" w:rsidRPr="009A7912" w:rsidRDefault="00F466FE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ACESSA SÃO PAULO</w:t>
      </w:r>
    </w:p>
    <w:p w:rsidR="00D77CB3" w:rsidRPr="009A7912" w:rsidRDefault="00D77CB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Acesso livre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à internet, e</w:t>
      </w:r>
      <w:r w:rsidRPr="009A7912">
        <w:rPr>
          <w:rFonts w:ascii="Arial" w:hAnsi="Arial" w:cs="Arial"/>
          <w:color w:val="333333"/>
          <w:sz w:val="24"/>
          <w:szCs w:val="24"/>
        </w:rPr>
        <w:t>missão de currículos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</w:t>
      </w:r>
      <w:r w:rsidRPr="009A7912">
        <w:rPr>
          <w:rFonts w:ascii="Arial" w:hAnsi="Arial" w:cs="Arial"/>
          <w:color w:val="333333"/>
          <w:sz w:val="24"/>
          <w:szCs w:val="24"/>
        </w:rPr>
        <w:t>missão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c</w:t>
      </w:r>
      <w:r w:rsidRPr="009A7912">
        <w:rPr>
          <w:rFonts w:ascii="Arial" w:hAnsi="Arial" w:cs="Arial"/>
          <w:color w:val="333333"/>
          <w:sz w:val="24"/>
          <w:szCs w:val="24"/>
        </w:rPr>
        <w:t>adastro Nota Fiscal Paulista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Regularização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de </w:t>
      </w:r>
      <w:r w:rsidRPr="009A7912">
        <w:rPr>
          <w:rFonts w:ascii="Arial" w:hAnsi="Arial" w:cs="Arial"/>
          <w:color w:val="333333"/>
          <w:sz w:val="24"/>
          <w:szCs w:val="24"/>
        </w:rPr>
        <w:t>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Situação Cadastral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Agendamento de RG e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gendamento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de b</w:t>
      </w:r>
      <w:r w:rsidRPr="009A7912">
        <w:rPr>
          <w:rFonts w:ascii="Arial" w:hAnsi="Arial" w:cs="Arial"/>
          <w:color w:val="333333"/>
          <w:sz w:val="24"/>
          <w:szCs w:val="24"/>
        </w:rPr>
        <w:t>iometria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Vias de Contas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ituação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>leitoral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IPVA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 pesquisas eleitorais.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Para acesso e cadastro é necessário a apresentação da carteira de identidade.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a sexta-feira, das 8h30 às </w:t>
      </w:r>
      <w:r w:rsidR="00877E94">
        <w:rPr>
          <w:rFonts w:ascii="Arial" w:hAnsi="Arial" w:cs="Arial"/>
          <w:color w:val="333333"/>
          <w:sz w:val="24"/>
          <w:szCs w:val="24"/>
        </w:rPr>
        <w:t>15h45</w:t>
      </w:r>
      <w:r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037B09" w:rsidRPr="009A7912" w:rsidRDefault="00037B09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D77CB3" w:rsidRPr="009A7912" w:rsidRDefault="00F466FE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SALA DE LEITURA / BIBLIOTECA</w:t>
      </w:r>
    </w:p>
    <w:p w:rsidR="00D77CB3" w:rsidRPr="009A7912" w:rsidRDefault="00EF757C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, leitura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empréstimo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 livros.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B8694E" w:rsidRPr="009A7912" w:rsidRDefault="00B8694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Para empréstimo dos livros será necessário fazer o cadastro.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 às 17h.</w:t>
      </w:r>
    </w:p>
    <w:p w:rsidR="00D52FBF" w:rsidRPr="009A7912" w:rsidRDefault="00D52FBF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F757C" w:rsidRPr="009A7912" w:rsidRDefault="00A31C3D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SECRETARIA DO DESENVOLVIMENTO ECONÔMICO </w:t>
      </w:r>
      <w:r w:rsidR="00EF757C" w:rsidRPr="009A7912">
        <w:rPr>
          <w:rFonts w:ascii="Arial" w:hAnsi="Arial" w:cs="Arial"/>
          <w:b/>
          <w:color w:val="333333"/>
          <w:sz w:val="24"/>
          <w:szCs w:val="24"/>
        </w:rPr>
        <w:t>/ PAT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Entrada Seguro Desemprego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empresas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 encaminhamento para as empresas</w:t>
      </w:r>
    </w:p>
    <w:p w:rsidR="00B9207E" w:rsidRPr="009A7912" w:rsidRDefault="0097602A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sexta-feira</w:t>
      </w:r>
      <w:r w:rsidRPr="009A7912">
        <w:rPr>
          <w:rFonts w:ascii="Arial" w:hAnsi="Arial" w:cs="Arial"/>
          <w:color w:val="333333"/>
          <w:sz w:val="24"/>
          <w:szCs w:val="24"/>
        </w:rPr>
        <w:t>,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das 8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às 17h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</w:t>
      </w:r>
    </w:p>
    <w:p w:rsidR="009A17C8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(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>Aproximadamente 290 atendimentos diários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496B47" w:rsidRPr="009A7912" w:rsidRDefault="00496B47" w:rsidP="00496B4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496B47" w:rsidP="00496B4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ENCONTRE SEU PAI AQUI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 o preenchimento do requerimento que será entregue pelo CIC, juntamente com a apresentação do RG, cópia da certidão de nascimento do interessado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. Na impossibilidade</w:t>
      </w:r>
      <w:r w:rsidRPr="009A7912">
        <w:rPr>
          <w:rFonts w:ascii="Arial" w:hAnsi="Arial" w:cs="Arial"/>
          <w:color w:val="333333"/>
          <w:sz w:val="24"/>
          <w:szCs w:val="24"/>
        </w:rPr>
        <w:t>, apresentar cópia de outro documento de iden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tificação da mãe ou responsável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legal.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Se possível, apresentar cópia do documento de identidade do pai.</w:t>
      </w:r>
    </w:p>
    <w:p w:rsidR="0097602A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</w:t>
      </w:r>
      <w:r w:rsidR="009A7912">
        <w:rPr>
          <w:rFonts w:ascii="Arial" w:hAnsi="Arial" w:cs="Arial"/>
          <w:color w:val="333333"/>
          <w:sz w:val="24"/>
          <w:szCs w:val="24"/>
        </w:rPr>
        <w:t>.</w:t>
      </w:r>
    </w:p>
    <w:p w:rsidR="001040DC" w:rsidRDefault="001040D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040DC" w:rsidRDefault="001040D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1040DC">
        <w:rPr>
          <w:rFonts w:ascii="Arial" w:hAnsi="Arial" w:cs="Arial"/>
          <w:b/>
          <w:color w:val="333333"/>
          <w:sz w:val="24"/>
          <w:szCs w:val="24"/>
        </w:rPr>
        <w:t>INVESTIGAÇÃO DE PATERNIDADE</w:t>
      </w:r>
      <w:r w:rsidR="00293409">
        <w:rPr>
          <w:rFonts w:ascii="Arial" w:hAnsi="Arial" w:cs="Arial"/>
          <w:b/>
          <w:color w:val="333333"/>
          <w:sz w:val="24"/>
          <w:szCs w:val="24"/>
        </w:rPr>
        <w:t xml:space="preserve"> (DNA)</w:t>
      </w:r>
    </w:p>
    <w:p w:rsidR="001040DC" w:rsidRDefault="00293409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Necessário que todos os envolvidos filho, mãe e suposto pai estejam de acordo com a realização do exame e se comprometam a comparecer juntos da data designada da coleta. Também deverão apresentar documentos originais com foto e certidão de nascimento do filho.</w:t>
      </w:r>
    </w:p>
    <w:p w:rsidR="001C1458" w:rsidRDefault="001C1458" w:rsidP="000217F9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96BB5" w:rsidRDefault="00596BB5" w:rsidP="000217F9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96BB5" w:rsidRDefault="00596BB5" w:rsidP="000217F9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96BB5" w:rsidRPr="009A7912" w:rsidRDefault="00596BB5" w:rsidP="000217F9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9A17C8" w:rsidRPr="009A7912" w:rsidRDefault="009A17C8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PREVCIDADE FERRAZ DE VASCONCELOS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Orientação e informação em geral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(Requisitos para pleitear benefícios, documentação necessária, orientação para preenchimento de formulários e Guias de recolhimento, critérios para aquisição passe livre, viagem interestadual, etc.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Marcação de Perícia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(Requerimento inicial de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lio doença, pedido de prorrogação e revisão de benefícios por incapacidade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Transferências de perícias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Agendamentos para agência (aposentadoria,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Pr="009A7912">
        <w:rPr>
          <w:rFonts w:ascii="Arial" w:hAnsi="Arial" w:cs="Arial"/>
          <w:color w:val="333333"/>
          <w:sz w:val="24"/>
          <w:szCs w:val="24"/>
        </w:rPr>
        <w:t>lio doença, auxilio reclusão, pensão por morte, salário maternidade, etc.)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Consultas via internet (andamento de processos, histórico de pagamento de benefícios, consignações, perícias agendadas.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Outros serviços (Atualização de endereço, cálculo de contribuição em atraso, certidão PIS/PASEP/FGTS, simulação de contagem de tempo de 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contribuição, cadastramento de senha para o cidadão acessar os serviços, etc.)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6313B2" w:rsidRPr="009A7912" w:rsidRDefault="006313B2" w:rsidP="008263C1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2F7F9E" w:rsidRPr="009A7912" w:rsidRDefault="00C4556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SAÚDE</w:t>
      </w:r>
      <w:r w:rsidR="00523C6F" w:rsidRPr="009A7912">
        <w:rPr>
          <w:rFonts w:ascii="Arial" w:hAnsi="Arial" w:cs="Arial"/>
          <w:b/>
          <w:color w:val="333333"/>
          <w:sz w:val="24"/>
          <w:szCs w:val="24"/>
        </w:rPr>
        <w:t xml:space="preserve"> – </w:t>
      </w:r>
      <w:r w:rsidRPr="009A7912">
        <w:rPr>
          <w:rFonts w:ascii="Arial" w:hAnsi="Arial" w:cs="Arial"/>
          <w:b/>
          <w:color w:val="333333"/>
          <w:sz w:val="24"/>
          <w:szCs w:val="24"/>
        </w:rPr>
        <w:t>CONDICIONALIDADE DO PROGRAMA BOLSA FAMÍLIA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Orientações aos beneficiários do Bolsa família referente as condicionalidades da saúde e encaminhamento às UBSs (estratégia saúde/família)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</w:t>
      </w:r>
      <w:r w:rsidR="00F6584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coleta de dados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Visitas e Reuniões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Digitação do cadastro SISVAN </w:t>
      </w:r>
    </w:p>
    <w:p w:rsidR="0097602A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dos marcadores de Consumo Alimentar</w:t>
      </w:r>
    </w:p>
    <w:p w:rsidR="0097602A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 às 17h.</w:t>
      </w:r>
    </w:p>
    <w:p w:rsidR="00791B02" w:rsidRDefault="00791B0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791B02" w:rsidRPr="00791B02" w:rsidRDefault="00791B0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791B02">
        <w:rPr>
          <w:rFonts w:ascii="Arial" w:hAnsi="Arial" w:cs="Arial"/>
          <w:b/>
          <w:color w:val="333333"/>
          <w:sz w:val="24"/>
          <w:szCs w:val="24"/>
        </w:rPr>
        <w:t>FEDERAÇÃO AMOR EXIGENTE EM PARCERIA COM A FUNDAÇÃO CASA</w:t>
      </w:r>
    </w:p>
    <w:p w:rsidR="00791B02" w:rsidRDefault="00791B0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Todas as </w:t>
      </w:r>
      <w:r w:rsidR="00FE10DC">
        <w:rPr>
          <w:rFonts w:ascii="Arial" w:hAnsi="Arial" w:cs="Arial"/>
          <w:color w:val="333333"/>
          <w:sz w:val="24"/>
          <w:szCs w:val="24"/>
        </w:rPr>
        <w:t>quartas</w:t>
      </w:r>
      <w:r>
        <w:rPr>
          <w:rFonts w:ascii="Arial" w:hAnsi="Arial" w:cs="Arial"/>
          <w:color w:val="333333"/>
          <w:sz w:val="24"/>
          <w:szCs w:val="24"/>
        </w:rPr>
        <w:t xml:space="preserve"> feiras </w:t>
      </w:r>
      <w:r w:rsidR="00FE10DC">
        <w:rPr>
          <w:rFonts w:ascii="Arial" w:hAnsi="Arial" w:cs="Arial"/>
          <w:color w:val="333333"/>
          <w:sz w:val="24"/>
          <w:szCs w:val="24"/>
        </w:rPr>
        <w:t>das 19:00 às 21:00 horas</w:t>
      </w:r>
    </w:p>
    <w:p w:rsidR="00FE10DC" w:rsidRPr="009A7912" w:rsidRDefault="00FE10DC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Demanda espontânea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8263C1" w:rsidRDefault="008263C1" w:rsidP="008263C1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lastRenderedPageBreak/>
        <w:t>ASSOCIAÇÃO COMERCIAL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color w:val="333333"/>
          <w:sz w:val="24"/>
          <w:szCs w:val="24"/>
        </w:rPr>
        <w:t>Consulta ao</w:t>
      </w:r>
      <w:r>
        <w:rPr>
          <w:rFonts w:ascii="Arial" w:hAnsi="Arial" w:cs="Arial"/>
          <w:color w:val="333333"/>
          <w:sz w:val="24"/>
          <w:szCs w:val="24"/>
        </w:rPr>
        <w:t xml:space="preserve"> SCPC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Atendimento aos Empreendedores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Balcão de Estágios</w:t>
      </w:r>
    </w:p>
    <w:p w:rsidR="008263C1" w:rsidRDefault="008263C1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>: Todas as quintas feiras das 13h às 16h</w:t>
      </w:r>
    </w:p>
    <w:p w:rsidR="00877E94" w:rsidRDefault="00877E94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17119" w:rsidRDefault="00F17119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17119" w:rsidRDefault="00F17119" w:rsidP="0076381E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F17119">
        <w:rPr>
          <w:rFonts w:ascii="Arial" w:hAnsi="Arial" w:cs="Arial"/>
          <w:b/>
          <w:color w:val="333333"/>
          <w:sz w:val="24"/>
          <w:szCs w:val="24"/>
        </w:rPr>
        <w:t>ENTREVISTA PCD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PARA MERCADO DE TRABALHO</w:t>
      </w:r>
    </w:p>
    <w:p w:rsidR="00967B84" w:rsidRPr="00967B84" w:rsidRDefault="00967B84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Recrutamento PCD (pessoas com deficiência)</w:t>
      </w:r>
    </w:p>
    <w:p w:rsidR="00F17119" w:rsidRPr="00F17119" w:rsidRDefault="00F17119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Através da empresa Athos Inclusão Social e Profissional de deficientes</w:t>
      </w:r>
    </w:p>
    <w:p w:rsidR="00F17119" w:rsidRDefault="00F17119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F17119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 xml:space="preserve">: </w:t>
      </w:r>
      <w:r w:rsidRPr="00F17119">
        <w:rPr>
          <w:rFonts w:ascii="Arial" w:hAnsi="Arial" w:cs="Arial"/>
          <w:color w:val="333333"/>
          <w:sz w:val="24"/>
          <w:szCs w:val="24"/>
        </w:rPr>
        <w:t xml:space="preserve">Todas as </w:t>
      </w:r>
      <w:r w:rsidR="00144396">
        <w:rPr>
          <w:rFonts w:ascii="Arial" w:hAnsi="Arial" w:cs="Arial"/>
          <w:color w:val="333333"/>
          <w:sz w:val="24"/>
          <w:szCs w:val="24"/>
        </w:rPr>
        <w:t>terças</w:t>
      </w:r>
      <w:r w:rsidRPr="00F17119">
        <w:rPr>
          <w:rFonts w:ascii="Arial" w:hAnsi="Arial" w:cs="Arial"/>
          <w:color w:val="333333"/>
          <w:sz w:val="24"/>
          <w:szCs w:val="24"/>
        </w:rPr>
        <w:t xml:space="preserve"> feiras no horário das 9:00 às 14:00 horas</w:t>
      </w:r>
    </w:p>
    <w:p w:rsidR="008263C1" w:rsidRPr="009A7912" w:rsidRDefault="008263C1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76381E" w:rsidRPr="009A7912" w:rsidRDefault="0084090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MUTIRÃO DA BOA VISÃO</w:t>
      </w:r>
    </w:p>
    <w:p w:rsidR="0097602A" w:rsidRPr="009A7912" w:rsidRDefault="0084090C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Teste visual</w:t>
      </w:r>
    </w:p>
    <w:p w:rsidR="00B36254" w:rsidRPr="009A7912" w:rsidRDefault="009A7912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egundas-feiras, das 9h às 14h.</w:t>
      </w:r>
    </w:p>
    <w:p w:rsidR="0097602A" w:rsidRPr="009A7912" w:rsidRDefault="0097602A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Default="00B36254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CURSOS E ATIVIDADES</w:t>
      </w:r>
      <w:r w:rsidR="00092434"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:</w:t>
      </w:r>
    </w:p>
    <w:p w:rsidR="005E6EF2" w:rsidRDefault="005E6EF2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</w:p>
    <w:p w:rsidR="008057B5" w:rsidRPr="008057B5" w:rsidRDefault="008057B5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057B5">
        <w:rPr>
          <w:rFonts w:ascii="Arial" w:hAnsi="Arial" w:cs="Arial"/>
          <w:b/>
          <w:color w:val="333333"/>
          <w:sz w:val="24"/>
          <w:szCs w:val="24"/>
        </w:rPr>
        <w:t>CURSO DE MANICURE E PEDICURE</w:t>
      </w:r>
      <w:r w:rsidR="003322BB">
        <w:rPr>
          <w:rFonts w:ascii="Arial" w:hAnsi="Arial" w:cs="Arial"/>
          <w:b/>
          <w:color w:val="333333"/>
          <w:sz w:val="24"/>
          <w:szCs w:val="24"/>
        </w:rPr>
        <w:t xml:space="preserve"> - FS</w:t>
      </w:r>
    </w:p>
    <w:p w:rsidR="008057B5" w:rsidRDefault="008057B5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>De segunda a sexta feira – manhã das 8:00 às 12:00 horas</w:t>
      </w:r>
    </w:p>
    <w:p w:rsidR="008057B5" w:rsidRDefault="008057B5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CC0E02" w:rsidRDefault="00CC0E02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CC0E02" w:rsidRPr="008057B5" w:rsidRDefault="00CC0E02" w:rsidP="00CC0E02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057B5">
        <w:rPr>
          <w:rFonts w:ascii="Arial" w:hAnsi="Arial" w:cs="Arial"/>
          <w:b/>
          <w:color w:val="333333"/>
          <w:sz w:val="24"/>
          <w:szCs w:val="24"/>
        </w:rPr>
        <w:t xml:space="preserve">CURSO DE </w:t>
      </w:r>
      <w:r>
        <w:rPr>
          <w:rFonts w:ascii="Arial" w:hAnsi="Arial" w:cs="Arial"/>
          <w:b/>
          <w:color w:val="333333"/>
          <w:sz w:val="24"/>
          <w:szCs w:val="24"/>
        </w:rPr>
        <w:t>MAQUIAGEM - FS</w:t>
      </w:r>
    </w:p>
    <w:p w:rsidR="00CC0E02" w:rsidRDefault="00CC0E02" w:rsidP="00CC0E0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>De segunda a sexta feira – manhã das 8:00 às 12:00 horas</w:t>
      </w:r>
    </w:p>
    <w:p w:rsidR="00CC0E02" w:rsidRDefault="00CC0E02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8057B5" w:rsidRDefault="008057B5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791B02" w:rsidRPr="008057B5" w:rsidRDefault="00791B02" w:rsidP="00791B02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057B5">
        <w:rPr>
          <w:rFonts w:ascii="Arial" w:hAnsi="Arial" w:cs="Arial"/>
          <w:b/>
          <w:color w:val="333333"/>
          <w:sz w:val="24"/>
          <w:szCs w:val="24"/>
        </w:rPr>
        <w:t xml:space="preserve">CURSO DE </w:t>
      </w:r>
      <w:r>
        <w:rPr>
          <w:rFonts w:ascii="Arial" w:hAnsi="Arial" w:cs="Arial"/>
          <w:b/>
          <w:color w:val="333333"/>
          <w:sz w:val="24"/>
          <w:szCs w:val="24"/>
        </w:rPr>
        <w:t>ASSISTENTE DE CABELEIREIRO - FS</w:t>
      </w:r>
    </w:p>
    <w:p w:rsidR="00791B02" w:rsidRDefault="00791B02" w:rsidP="00791B0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>De segunda a sexta feira – manhã das 8:00 às 12:00 horas</w:t>
      </w:r>
    </w:p>
    <w:p w:rsidR="00791B02" w:rsidRDefault="00791B02" w:rsidP="00791B0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791B02" w:rsidRDefault="00791B02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3322BB" w:rsidRDefault="003322BB" w:rsidP="003322BB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322BB">
        <w:rPr>
          <w:rFonts w:ascii="Arial" w:hAnsi="Arial" w:cs="Arial"/>
          <w:b/>
          <w:color w:val="333333"/>
          <w:sz w:val="24"/>
          <w:szCs w:val="24"/>
        </w:rPr>
        <w:t xml:space="preserve">CURSO DE ROTEIRO DE COSTURA </w:t>
      </w:r>
      <w:r>
        <w:rPr>
          <w:rFonts w:ascii="Arial" w:hAnsi="Arial" w:cs="Arial"/>
          <w:b/>
          <w:color w:val="333333"/>
          <w:sz w:val="24"/>
          <w:szCs w:val="24"/>
        </w:rPr>
        <w:t>–</w:t>
      </w:r>
      <w:r w:rsidRPr="003322BB">
        <w:rPr>
          <w:rFonts w:ascii="Arial" w:hAnsi="Arial" w:cs="Arial"/>
          <w:b/>
          <w:color w:val="333333"/>
          <w:sz w:val="24"/>
          <w:szCs w:val="24"/>
        </w:rPr>
        <w:t xml:space="preserve"> FS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 xml:space="preserve">De segunda a sexta feira – manhã das </w:t>
      </w:r>
      <w:r w:rsidR="00B22927">
        <w:rPr>
          <w:rFonts w:ascii="Arial" w:hAnsi="Arial" w:cs="Arial"/>
          <w:color w:val="333333"/>
          <w:sz w:val="24"/>
          <w:szCs w:val="24"/>
        </w:rPr>
        <w:t>13</w:t>
      </w:r>
      <w:r w:rsidRPr="008057B5">
        <w:rPr>
          <w:rFonts w:ascii="Arial" w:hAnsi="Arial" w:cs="Arial"/>
          <w:color w:val="333333"/>
          <w:sz w:val="24"/>
          <w:szCs w:val="24"/>
        </w:rPr>
        <w:t>:00 às 1</w:t>
      </w:r>
      <w:r w:rsidR="00B22927">
        <w:rPr>
          <w:rFonts w:ascii="Arial" w:hAnsi="Arial" w:cs="Arial"/>
          <w:color w:val="333333"/>
          <w:sz w:val="24"/>
          <w:szCs w:val="24"/>
        </w:rPr>
        <w:t>7</w:t>
      </w:r>
      <w:r w:rsidRPr="008057B5">
        <w:rPr>
          <w:rFonts w:ascii="Arial" w:hAnsi="Arial" w:cs="Arial"/>
          <w:color w:val="333333"/>
          <w:sz w:val="24"/>
          <w:szCs w:val="24"/>
        </w:rPr>
        <w:t>:00 horas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3322BB" w:rsidRDefault="003322BB" w:rsidP="003322BB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3322BB" w:rsidRDefault="003322BB" w:rsidP="003322BB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CURSO DE MODELAGEM - FS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 xml:space="preserve">De segunda a sexta feira – </w:t>
      </w:r>
      <w:r>
        <w:rPr>
          <w:rFonts w:ascii="Arial" w:hAnsi="Arial" w:cs="Arial"/>
          <w:color w:val="333333"/>
          <w:sz w:val="24"/>
          <w:szCs w:val="24"/>
        </w:rPr>
        <w:t>tarde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 das </w:t>
      </w:r>
      <w:r w:rsidR="00791B02">
        <w:rPr>
          <w:rFonts w:ascii="Arial" w:hAnsi="Arial" w:cs="Arial"/>
          <w:color w:val="333333"/>
          <w:sz w:val="24"/>
          <w:szCs w:val="24"/>
        </w:rPr>
        <w:t>08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:00 às </w:t>
      </w:r>
      <w:r w:rsidR="00791B02">
        <w:rPr>
          <w:rFonts w:ascii="Arial" w:hAnsi="Arial" w:cs="Arial"/>
          <w:color w:val="333333"/>
          <w:sz w:val="24"/>
          <w:szCs w:val="24"/>
        </w:rPr>
        <w:t>12</w:t>
      </w:r>
      <w:r w:rsidRPr="008057B5">
        <w:rPr>
          <w:rFonts w:ascii="Arial" w:hAnsi="Arial" w:cs="Arial"/>
          <w:color w:val="333333"/>
          <w:sz w:val="24"/>
          <w:szCs w:val="24"/>
        </w:rPr>
        <w:t>:00 horas</w:t>
      </w:r>
    </w:p>
    <w:p w:rsidR="00B36254" w:rsidRDefault="00144396" w:rsidP="0014439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</w:t>
      </w:r>
      <w:r w:rsidR="00FC7897">
        <w:rPr>
          <w:rFonts w:ascii="Arial" w:hAnsi="Arial" w:cs="Arial"/>
          <w:color w:val="333333"/>
          <w:sz w:val="24"/>
          <w:szCs w:val="24"/>
        </w:rPr>
        <w:t>o</w:t>
      </w:r>
    </w:p>
    <w:p w:rsidR="00F61C07" w:rsidRPr="009A7912" w:rsidRDefault="00F61C07" w:rsidP="0014439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CURSO DE XADREZ</w:t>
      </w:r>
    </w:p>
    <w:p w:rsidR="009F5178" w:rsidRDefault="005A5BC6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 xml:space="preserve"> segundas,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quartas e sextas-feiras –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m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anhã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Pr="009A7912">
        <w:rPr>
          <w:rFonts w:ascii="Arial" w:hAnsi="Arial" w:cs="Arial"/>
          <w:color w:val="333333"/>
          <w:sz w:val="24"/>
          <w:szCs w:val="24"/>
        </w:rPr>
        <w:t>às 11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arde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13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16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</w:t>
      </w:r>
    </w:p>
    <w:p w:rsidR="00144396" w:rsidRPr="009A7912" w:rsidRDefault="009F5178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FE10DC" w:rsidRDefault="00FE10DC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0865B7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PROJETO BOMBEIRO MIRIM</w:t>
      </w:r>
    </w:p>
    <w:p w:rsidR="000865B7" w:rsidRDefault="000865B7" w:rsidP="005A5BC6">
      <w:pPr>
        <w:spacing w:line="240" w:lineRule="auto"/>
        <w:rPr>
          <w:rStyle w:val="e24kjd"/>
          <w:rFonts w:ascii="Arial" w:hAnsi="Arial" w:cs="Arial"/>
          <w:color w:val="222222"/>
          <w:shd w:val="clear" w:color="auto" w:fill="FFFFFF"/>
        </w:rPr>
      </w:pPr>
      <w:r>
        <w:rPr>
          <w:rStyle w:val="e24kjd"/>
          <w:rFonts w:ascii="Arial" w:hAnsi="Arial" w:cs="Arial"/>
          <w:color w:val="222222"/>
          <w:shd w:val="clear" w:color="auto" w:fill="FFFFFF"/>
        </w:rPr>
        <w:t xml:space="preserve">Objetivos: Discutir e conscientizar os alunos sobre seus direitos </w:t>
      </w:r>
      <w:r w:rsidR="00F61C07">
        <w:rPr>
          <w:rStyle w:val="e24kjd"/>
          <w:rFonts w:ascii="Arial" w:hAnsi="Arial" w:cs="Arial"/>
          <w:color w:val="222222"/>
          <w:shd w:val="clear" w:color="auto" w:fill="FFFFFF"/>
        </w:rPr>
        <w:t xml:space="preserve">e deveres, </w:t>
      </w:r>
      <w:r w:rsidR="00A8074A">
        <w:rPr>
          <w:rStyle w:val="e24kjd"/>
          <w:rFonts w:ascii="Arial" w:hAnsi="Arial" w:cs="Arial"/>
          <w:color w:val="222222"/>
          <w:shd w:val="clear" w:color="auto" w:fill="FFFFFF"/>
        </w:rPr>
        <w:t>visando contribuir para a formação de pessoas responsáveis e solidárias. Técnicas de primeiros socorros.</w:t>
      </w:r>
    </w:p>
    <w:p w:rsidR="0097602A" w:rsidRPr="009A7912" w:rsidRDefault="0097602A" w:rsidP="009F517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Idade: de 07 a 17 anos (total de vagas: 1</w:t>
      </w:r>
      <w:r w:rsidR="001C1458">
        <w:rPr>
          <w:rFonts w:ascii="Arial" w:hAnsi="Arial" w:cs="Arial"/>
          <w:color w:val="333333"/>
          <w:sz w:val="24"/>
          <w:szCs w:val="24"/>
        </w:rPr>
        <w:t>5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0 crianças /adolescentes).                                                            </w:t>
      </w:r>
    </w:p>
    <w:p w:rsidR="004C413B" w:rsidRDefault="005A5BC6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Curso todos os sábados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das 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12h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4C413B"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871339" w:rsidRDefault="00871339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871339" w:rsidRDefault="00871339" w:rsidP="00871339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032461">
        <w:rPr>
          <w:rFonts w:ascii="Arial" w:hAnsi="Arial" w:cs="Arial"/>
          <w:b/>
          <w:color w:val="333333"/>
          <w:sz w:val="24"/>
          <w:szCs w:val="24"/>
        </w:rPr>
        <w:t>TÉCNICAS TEATRAIS</w:t>
      </w:r>
    </w:p>
    <w:p w:rsidR="00871339" w:rsidRDefault="00871339" w:rsidP="00871339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Todas as segundas feiras das 19h às 21h</w:t>
      </w:r>
    </w:p>
    <w:p w:rsidR="00871339" w:rsidRDefault="00871339" w:rsidP="00871339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423AAB" w:rsidRPr="009A7912" w:rsidRDefault="00423AAB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23AAB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DANÇA DO VENTRE</w:t>
      </w:r>
    </w:p>
    <w:p w:rsidR="00523C6F" w:rsidRDefault="00423AAB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7E2785" w:rsidRPr="009A7912">
        <w:rPr>
          <w:rFonts w:ascii="Arial" w:hAnsi="Arial" w:cs="Arial"/>
          <w:color w:val="333333"/>
          <w:sz w:val="24"/>
          <w:szCs w:val="24"/>
        </w:rPr>
        <w:t>quartas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-feiras,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das 19h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</w:t>
      </w:r>
      <w:r w:rsidR="008263C1">
        <w:rPr>
          <w:rFonts w:ascii="Arial" w:hAnsi="Arial" w:cs="Arial"/>
          <w:color w:val="333333"/>
          <w:sz w:val="24"/>
          <w:szCs w:val="24"/>
        </w:rPr>
        <w:t>21:00h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791B02" w:rsidRDefault="00791B02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791B02" w:rsidRDefault="00791B02" w:rsidP="00791B02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DANÇA </w:t>
      </w:r>
      <w:r>
        <w:rPr>
          <w:rFonts w:ascii="Arial" w:hAnsi="Arial" w:cs="Arial"/>
          <w:b/>
          <w:color w:val="333333"/>
          <w:sz w:val="24"/>
          <w:szCs w:val="24"/>
        </w:rPr>
        <w:t>DE SALÃO</w:t>
      </w:r>
    </w:p>
    <w:p w:rsidR="00791B02" w:rsidRDefault="00791B02" w:rsidP="00791B0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Todas as </w:t>
      </w:r>
      <w:r>
        <w:rPr>
          <w:rFonts w:ascii="Arial" w:hAnsi="Arial" w:cs="Arial"/>
          <w:color w:val="333333"/>
          <w:sz w:val="24"/>
          <w:szCs w:val="24"/>
        </w:rPr>
        <w:t>sextas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-feiras, das 19h às </w:t>
      </w:r>
      <w:r>
        <w:rPr>
          <w:rFonts w:ascii="Arial" w:hAnsi="Arial" w:cs="Arial"/>
          <w:color w:val="333333"/>
          <w:sz w:val="24"/>
          <w:szCs w:val="24"/>
        </w:rPr>
        <w:t>21:00h</w:t>
      </w:r>
      <w:r w:rsidRPr="009A7912">
        <w:rPr>
          <w:rFonts w:ascii="Arial" w:hAnsi="Arial" w:cs="Arial"/>
          <w:color w:val="333333"/>
          <w:sz w:val="24"/>
          <w:szCs w:val="24"/>
        </w:rPr>
        <w:t>.                                                                                           Necessário fazer inscrição.</w:t>
      </w:r>
    </w:p>
    <w:p w:rsidR="00EE2958" w:rsidRPr="009A7912" w:rsidRDefault="00EE2958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E2958" w:rsidRPr="009A7912" w:rsidRDefault="00554AF7" w:rsidP="00EE295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CAPOEIRA</w:t>
      </w:r>
    </w:p>
    <w:p w:rsidR="000217F9" w:rsidRDefault="00EE295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Todas as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terças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554AF7" w:rsidRPr="009A7912">
        <w:rPr>
          <w:rFonts w:ascii="Arial" w:hAnsi="Arial" w:cs="Arial"/>
          <w:color w:val="333333"/>
          <w:sz w:val="24"/>
          <w:szCs w:val="24"/>
        </w:rPr>
        <w:t>quintas</w:t>
      </w:r>
      <w:r w:rsidRPr="009A7912">
        <w:rPr>
          <w:rFonts w:ascii="Arial" w:hAnsi="Arial" w:cs="Arial"/>
          <w:color w:val="333333"/>
          <w:sz w:val="24"/>
          <w:szCs w:val="24"/>
        </w:rPr>
        <w:t>-feiras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9A7912">
        <w:rPr>
          <w:rFonts w:ascii="Arial" w:hAnsi="Arial" w:cs="Arial"/>
          <w:color w:val="333333"/>
          <w:sz w:val="24"/>
          <w:szCs w:val="24"/>
        </w:rPr>
        <w:t>1h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F61C07" w:rsidRPr="00F61C07" w:rsidRDefault="00F61C07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54AF7" w:rsidRPr="009A7912" w:rsidRDefault="00554AF7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TAEKWONDO</w:t>
      </w:r>
    </w:p>
    <w:p w:rsidR="00554AF7" w:rsidRDefault="00554AF7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lastRenderedPageBreak/>
        <w:t>Todas as sextas-feiras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FE1402" w:rsidRPr="009A7912">
        <w:rPr>
          <w:rFonts w:ascii="Arial" w:hAnsi="Arial" w:cs="Arial"/>
          <w:color w:val="333333"/>
          <w:sz w:val="24"/>
          <w:szCs w:val="24"/>
        </w:rPr>
        <w:t>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F5178">
        <w:rPr>
          <w:rFonts w:ascii="Arial" w:hAnsi="Arial" w:cs="Arial"/>
          <w:b/>
          <w:color w:val="333333"/>
          <w:sz w:val="24"/>
          <w:szCs w:val="24"/>
        </w:rPr>
        <w:t>KARATÊ</w:t>
      </w:r>
    </w:p>
    <w:p w:rsidR="009F5178" w:rsidRP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5178">
        <w:rPr>
          <w:rFonts w:ascii="Arial" w:hAnsi="Arial" w:cs="Arial"/>
          <w:color w:val="333333"/>
          <w:sz w:val="24"/>
          <w:szCs w:val="24"/>
        </w:rPr>
        <w:t>Todas as quartas feiras, das 19h às 21h</w:t>
      </w:r>
    </w:p>
    <w:p w:rsidR="00F61C07" w:rsidRPr="00184235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5178"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F61C07" w:rsidRDefault="00F61C07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</w:p>
    <w:p w:rsidR="00791B02" w:rsidRDefault="00791B02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CC0E02" w:rsidRDefault="00CC0E02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791B02" w:rsidRDefault="00791B02" w:rsidP="00791B02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CE0EBA">
        <w:rPr>
          <w:rFonts w:ascii="Verdana" w:hAnsi="Verdana"/>
          <w:b/>
          <w:color w:val="000000"/>
          <w:shd w:val="clear" w:color="auto" w:fill="FFFFFF"/>
        </w:rPr>
        <w:t xml:space="preserve">CURSO </w:t>
      </w:r>
      <w:r>
        <w:rPr>
          <w:rFonts w:ascii="Verdana" w:hAnsi="Verdana"/>
          <w:b/>
          <w:color w:val="000000"/>
          <w:shd w:val="clear" w:color="auto" w:fill="FFFFFF"/>
        </w:rPr>
        <w:t>DE CROCHÊ PARA A</w:t>
      </w:r>
      <w:r w:rsidR="00FE10DC">
        <w:rPr>
          <w:rFonts w:ascii="Verdana" w:hAnsi="Verdana"/>
          <w:b/>
          <w:color w:val="000000"/>
          <w:shd w:val="clear" w:color="auto" w:fill="FFFFFF"/>
        </w:rPr>
        <w:t xml:space="preserve"> </w:t>
      </w:r>
      <w:r>
        <w:rPr>
          <w:rFonts w:ascii="Verdana" w:hAnsi="Verdana"/>
          <w:b/>
          <w:color w:val="000000"/>
          <w:shd w:val="clear" w:color="auto" w:fill="FFFFFF"/>
        </w:rPr>
        <w:t>TERCEIRA IDADE</w:t>
      </w:r>
    </w:p>
    <w:p w:rsidR="00791B02" w:rsidRPr="00791B02" w:rsidRDefault="00791B02" w:rsidP="00791B02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791B02">
        <w:rPr>
          <w:rFonts w:ascii="Verdana" w:hAnsi="Verdana"/>
          <w:color w:val="000000"/>
          <w:shd w:val="clear" w:color="auto" w:fill="FFFFFF"/>
        </w:rPr>
        <w:t>Todas as terças feiras das 9:00 às 11:00 horas</w:t>
      </w:r>
    </w:p>
    <w:p w:rsidR="00BE65C3" w:rsidRDefault="00791B02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791B02">
        <w:rPr>
          <w:rFonts w:ascii="Verdana" w:hAnsi="Verdana"/>
          <w:color w:val="000000"/>
          <w:shd w:val="clear" w:color="auto" w:fill="FFFFFF"/>
        </w:rPr>
        <w:t>Necessário fazer inscrição</w:t>
      </w:r>
    </w:p>
    <w:p w:rsidR="00BE65C3" w:rsidRDefault="00BE65C3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911C14" w:rsidRPr="00911C14" w:rsidRDefault="00911C14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911C14">
        <w:rPr>
          <w:rFonts w:ascii="Verdana" w:hAnsi="Verdana"/>
          <w:b/>
          <w:color w:val="000000"/>
          <w:shd w:val="clear" w:color="auto" w:fill="FFFFFF"/>
        </w:rPr>
        <w:t>CURSO DE LIBRAS</w:t>
      </w:r>
    </w:p>
    <w:p w:rsidR="00911C14" w:rsidRDefault="00911C14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Todas as terças feiras das 13:00 às 14:30 horas</w:t>
      </w:r>
    </w:p>
    <w:p w:rsidR="00911C14" w:rsidRPr="00CE0EBA" w:rsidRDefault="00911C14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</w:t>
      </w: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2F082F" w:rsidRDefault="002F082F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Espaço IBGE – Censo 2020</w:t>
      </w:r>
    </w:p>
    <w:sectPr w:rsidR="002F082F" w:rsidSect="008A7BC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A54"/>
    <w:multiLevelType w:val="hybridMultilevel"/>
    <w:tmpl w:val="4FFE3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DA7"/>
    <w:multiLevelType w:val="hybridMultilevel"/>
    <w:tmpl w:val="27B01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438"/>
    <w:multiLevelType w:val="hybridMultilevel"/>
    <w:tmpl w:val="32E260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23482"/>
    <w:multiLevelType w:val="hybridMultilevel"/>
    <w:tmpl w:val="5A04A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32E8"/>
    <w:multiLevelType w:val="hybridMultilevel"/>
    <w:tmpl w:val="39AAA0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72E9F"/>
    <w:multiLevelType w:val="hybridMultilevel"/>
    <w:tmpl w:val="8D1E2C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D37E2"/>
    <w:multiLevelType w:val="hybridMultilevel"/>
    <w:tmpl w:val="31DE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170DD"/>
    <w:multiLevelType w:val="hybridMultilevel"/>
    <w:tmpl w:val="4CC0E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F4585"/>
    <w:multiLevelType w:val="hybridMultilevel"/>
    <w:tmpl w:val="907A4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063C"/>
    <w:multiLevelType w:val="hybridMultilevel"/>
    <w:tmpl w:val="97A40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969C8"/>
    <w:multiLevelType w:val="hybridMultilevel"/>
    <w:tmpl w:val="EABAA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4794E"/>
    <w:multiLevelType w:val="hybridMultilevel"/>
    <w:tmpl w:val="DF1A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26A7"/>
    <w:multiLevelType w:val="hybridMultilevel"/>
    <w:tmpl w:val="FC76F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83914"/>
    <w:multiLevelType w:val="hybridMultilevel"/>
    <w:tmpl w:val="EE8C2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7194C"/>
    <w:multiLevelType w:val="hybridMultilevel"/>
    <w:tmpl w:val="5A8E59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47"/>
    <w:rsid w:val="000217F9"/>
    <w:rsid w:val="00032461"/>
    <w:rsid w:val="00037B09"/>
    <w:rsid w:val="0006219F"/>
    <w:rsid w:val="00065E6B"/>
    <w:rsid w:val="0007247A"/>
    <w:rsid w:val="000865B7"/>
    <w:rsid w:val="00092434"/>
    <w:rsid w:val="000B5B2A"/>
    <w:rsid w:val="001017B1"/>
    <w:rsid w:val="001040DC"/>
    <w:rsid w:val="001073C6"/>
    <w:rsid w:val="00113E18"/>
    <w:rsid w:val="00115D52"/>
    <w:rsid w:val="00144396"/>
    <w:rsid w:val="001500F9"/>
    <w:rsid w:val="001665C6"/>
    <w:rsid w:val="00166D11"/>
    <w:rsid w:val="00184235"/>
    <w:rsid w:val="00197F51"/>
    <w:rsid w:val="001A11B7"/>
    <w:rsid w:val="001B0DB4"/>
    <w:rsid w:val="001B5950"/>
    <w:rsid w:val="001C1458"/>
    <w:rsid w:val="001E5F01"/>
    <w:rsid w:val="00236047"/>
    <w:rsid w:val="00242DC2"/>
    <w:rsid w:val="00286C91"/>
    <w:rsid w:val="00287E22"/>
    <w:rsid w:val="00293409"/>
    <w:rsid w:val="002A0059"/>
    <w:rsid w:val="002A4A34"/>
    <w:rsid w:val="002F082F"/>
    <w:rsid w:val="002F7F9E"/>
    <w:rsid w:val="003322BB"/>
    <w:rsid w:val="00342067"/>
    <w:rsid w:val="003443F2"/>
    <w:rsid w:val="003635EF"/>
    <w:rsid w:val="00380514"/>
    <w:rsid w:val="00423AAB"/>
    <w:rsid w:val="004266DB"/>
    <w:rsid w:val="004316F0"/>
    <w:rsid w:val="00496B47"/>
    <w:rsid w:val="004C079D"/>
    <w:rsid w:val="004C413B"/>
    <w:rsid w:val="005226B9"/>
    <w:rsid w:val="00523C6F"/>
    <w:rsid w:val="0052435C"/>
    <w:rsid w:val="00554AF7"/>
    <w:rsid w:val="00567555"/>
    <w:rsid w:val="00577813"/>
    <w:rsid w:val="0059394F"/>
    <w:rsid w:val="00596BB5"/>
    <w:rsid w:val="005A5BC6"/>
    <w:rsid w:val="005B10D4"/>
    <w:rsid w:val="005B4DAA"/>
    <w:rsid w:val="005B52A7"/>
    <w:rsid w:val="005B7BCD"/>
    <w:rsid w:val="005E6EF2"/>
    <w:rsid w:val="005F11E6"/>
    <w:rsid w:val="00602ADC"/>
    <w:rsid w:val="0061042F"/>
    <w:rsid w:val="00620C0B"/>
    <w:rsid w:val="006313B2"/>
    <w:rsid w:val="006B214A"/>
    <w:rsid w:val="007079E6"/>
    <w:rsid w:val="007126B5"/>
    <w:rsid w:val="00742FF9"/>
    <w:rsid w:val="007574ED"/>
    <w:rsid w:val="0076381E"/>
    <w:rsid w:val="007641FB"/>
    <w:rsid w:val="00766205"/>
    <w:rsid w:val="00791B02"/>
    <w:rsid w:val="00796D5C"/>
    <w:rsid w:val="007B1A35"/>
    <w:rsid w:val="007E2785"/>
    <w:rsid w:val="008057B5"/>
    <w:rsid w:val="008058CF"/>
    <w:rsid w:val="008127C2"/>
    <w:rsid w:val="008263C1"/>
    <w:rsid w:val="0084090C"/>
    <w:rsid w:val="00871339"/>
    <w:rsid w:val="00877E94"/>
    <w:rsid w:val="008A7BC3"/>
    <w:rsid w:val="008B11D3"/>
    <w:rsid w:val="008B11FA"/>
    <w:rsid w:val="008C5214"/>
    <w:rsid w:val="008E4E90"/>
    <w:rsid w:val="008F4032"/>
    <w:rsid w:val="00911C14"/>
    <w:rsid w:val="00967B84"/>
    <w:rsid w:val="0097602A"/>
    <w:rsid w:val="00987E0B"/>
    <w:rsid w:val="009A17C8"/>
    <w:rsid w:val="009A7912"/>
    <w:rsid w:val="009F5178"/>
    <w:rsid w:val="00A31C3D"/>
    <w:rsid w:val="00A47D9B"/>
    <w:rsid w:val="00A8074A"/>
    <w:rsid w:val="00A952BC"/>
    <w:rsid w:val="00AC3705"/>
    <w:rsid w:val="00AF5199"/>
    <w:rsid w:val="00B22927"/>
    <w:rsid w:val="00B36254"/>
    <w:rsid w:val="00B8694E"/>
    <w:rsid w:val="00B908D0"/>
    <w:rsid w:val="00B9207E"/>
    <w:rsid w:val="00BA3D83"/>
    <w:rsid w:val="00BB7EB5"/>
    <w:rsid w:val="00BC0BDE"/>
    <w:rsid w:val="00BE65C3"/>
    <w:rsid w:val="00C45562"/>
    <w:rsid w:val="00C9685A"/>
    <w:rsid w:val="00C968C2"/>
    <w:rsid w:val="00CA3653"/>
    <w:rsid w:val="00CA6334"/>
    <w:rsid w:val="00CC0E02"/>
    <w:rsid w:val="00CC4519"/>
    <w:rsid w:val="00CD1DB1"/>
    <w:rsid w:val="00CE0EBA"/>
    <w:rsid w:val="00D30068"/>
    <w:rsid w:val="00D52FBF"/>
    <w:rsid w:val="00D66FCB"/>
    <w:rsid w:val="00D727C4"/>
    <w:rsid w:val="00D77CB3"/>
    <w:rsid w:val="00DC03AE"/>
    <w:rsid w:val="00DD7610"/>
    <w:rsid w:val="00DF3249"/>
    <w:rsid w:val="00E225B6"/>
    <w:rsid w:val="00E252EF"/>
    <w:rsid w:val="00E57BF4"/>
    <w:rsid w:val="00E9260F"/>
    <w:rsid w:val="00EA530C"/>
    <w:rsid w:val="00EE06FB"/>
    <w:rsid w:val="00EE2958"/>
    <w:rsid w:val="00EF757C"/>
    <w:rsid w:val="00F17119"/>
    <w:rsid w:val="00F24A62"/>
    <w:rsid w:val="00F466FE"/>
    <w:rsid w:val="00F5797E"/>
    <w:rsid w:val="00F61C07"/>
    <w:rsid w:val="00F6584E"/>
    <w:rsid w:val="00F80D96"/>
    <w:rsid w:val="00F91F1F"/>
    <w:rsid w:val="00FC7897"/>
    <w:rsid w:val="00FD389A"/>
    <w:rsid w:val="00FE10DC"/>
    <w:rsid w:val="00FE1402"/>
    <w:rsid w:val="00FE7BCD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28DD-58FB-4B33-930B-9CCC1CF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813"/>
    <w:rPr>
      <w:b/>
      <w:bCs/>
    </w:rPr>
  </w:style>
  <w:style w:type="paragraph" w:styleId="PargrafodaLista">
    <w:name w:val="List Paragraph"/>
    <w:basedOn w:val="Normal"/>
    <w:uiPriority w:val="34"/>
    <w:qFormat/>
    <w:rsid w:val="00D77C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4519"/>
    <w:rPr>
      <w:color w:val="0563C1" w:themeColor="hyperlink"/>
      <w:u w:val="single"/>
    </w:rPr>
  </w:style>
  <w:style w:type="character" w:customStyle="1" w:styleId="e24kjd">
    <w:name w:val="e24kjd"/>
    <w:basedOn w:val="Fontepargpadro"/>
    <w:rsid w:val="000865B7"/>
  </w:style>
  <w:style w:type="character" w:customStyle="1" w:styleId="kx21rb">
    <w:name w:val="kx21rb"/>
    <w:basedOn w:val="Fontepargpadro"/>
    <w:rsid w:val="000865B7"/>
  </w:style>
  <w:style w:type="paragraph" w:styleId="Textodebalo">
    <w:name w:val="Balloon Text"/>
    <w:basedOn w:val="Normal"/>
    <w:link w:val="TextodebaloChar"/>
    <w:uiPriority w:val="99"/>
    <w:semiHidden/>
    <w:unhideWhenUsed/>
    <w:rsid w:val="0059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cferrazdevasconcelos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Regina Ferreira Goulo</dc:creator>
  <cp:keywords/>
  <dc:description/>
  <cp:lastModifiedBy>Elizabete Nunes Berna</cp:lastModifiedBy>
  <cp:revision>2</cp:revision>
  <cp:lastPrinted>2020-02-03T12:54:00Z</cp:lastPrinted>
  <dcterms:created xsi:type="dcterms:W3CDTF">2020-02-28T20:46:00Z</dcterms:created>
  <dcterms:modified xsi:type="dcterms:W3CDTF">2020-02-28T20:46:00Z</dcterms:modified>
</cp:coreProperties>
</file>