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96257" w14:textId="2BE6CB3A" w:rsidR="009A02F8" w:rsidRPr="00956451" w:rsidRDefault="009A02F8" w:rsidP="00D713A8">
      <w:pPr>
        <w:spacing w:line="240" w:lineRule="auto"/>
        <w:ind w:left="0" w:right="-568"/>
        <w:rPr>
          <w:rFonts w:ascii="Arial" w:hAnsi="Arial" w:cs="Arial"/>
          <w:sz w:val="24"/>
          <w:szCs w:val="24"/>
        </w:rPr>
      </w:pPr>
      <w:r w:rsidRPr="00956451">
        <w:rPr>
          <w:rFonts w:ascii="Arial" w:hAnsi="Arial" w:cs="Arial"/>
          <w:b/>
          <w:sz w:val="24"/>
          <w:szCs w:val="24"/>
        </w:rPr>
        <w:t>ATA DA</w:t>
      </w:r>
      <w:r w:rsidR="00FD0664">
        <w:rPr>
          <w:rFonts w:ascii="Arial" w:hAnsi="Arial" w:cs="Arial"/>
          <w:b/>
          <w:sz w:val="24"/>
          <w:szCs w:val="24"/>
        </w:rPr>
        <w:t xml:space="preserve"> </w:t>
      </w:r>
      <w:r w:rsidRPr="00956451">
        <w:rPr>
          <w:rFonts w:ascii="Arial" w:hAnsi="Arial" w:cs="Arial"/>
          <w:b/>
          <w:sz w:val="24"/>
          <w:szCs w:val="24"/>
        </w:rPr>
        <w:t xml:space="preserve">REUNIÃO ORDINÁRIA </w:t>
      </w:r>
      <w:r w:rsidR="008E2D1D">
        <w:rPr>
          <w:rFonts w:ascii="Arial" w:hAnsi="Arial" w:cs="Arial"/>
          <w:b/>
          <w:sz w:val="24"/>
          <w:szCs w:val="24"/>
        </w:rPr>
        <w:t xml:space="preserve">DE </w:t>
      </w:r>
      <w:r w:rsidR="0092640E">
        <w:rPr>
          <w:rFonts w:ascii="Arial" w:hAnsi="Arial" w:cs="Arial"/>
          <w:b/>
          <w:sz w:val="24"/>
          <w:szCs w:val="24"/>
        </w:rPr>
        <w:t>JULHO</w:t>
      </w:r>
      <w:r w:rsidR="00FD0664" w:rsidRPr="007F4D6F">
        <w:rPr>
          <w:rFonts w:ascii="Arial" w:hAnsi="Arial" w:cs="Arial"/>
          <w:b/>
          <w:sz w:val="24"/>
          <w:szCs w:val="24"/>
        </w:rPr>
        <w:t xml:space="preserve"> </w:t>
      </w:r>
      <w:r w:rsidR="00FD0664">
        <w:rPr>
          <w:rFonts w:ascii="Arial" w:hAnsi="Arial" w:cs="Arial"/>
          <w:b/>
          <w:sz w:val="24"/>
          <w:szCs w:val="24"/>
        </w:rPr>
        <w:t>DE</w:t>
      </w:r>
      <w:r w:rsidR="00E013D6">
        <w:rPr>
          <w:rFonts w:ascii="Arial" w:hAnsi="Arial" w:cs="Arial"/>
          <w:b/>
          <w:sz w:val="24"/>
          <w:szCs w:val="24"/>
        </w:rPr>
        <w:t xml:space="preserve"> </w:t>
      </w:r>
      <w:r w:rsidR="008E2D1D">
        <w:rPr>
          <w:rFonts w:ascii="Arial" w:hAnsi="Arial" w:cs="Arial"/>
          <w:b/>
          <w:sz w:val="24"/>
          <w:szCs w:val="24"/>
        </w:rPr>
        <w:t>2018</w:t>
      </w:r>
      <w:r w:rsidR="00E013D6">
        <w:rPr>
          <w:rFonts w:ascii="Arial" w:hAnsi="Arial" w:cs="Arial"/>
          <w:b/>
          <w:sz w:val="24"/>
          <w:szCs w:val="24"/>
        </w:rPr>
        <w:t xml:space="preserve"> </w:t>
      </w:r>
      <w:r w:rsidRPr="00956451">
        <w:rPr>
          <w:rFonts w:ascii="Arial" w:hAnsi="Arial" w:cs="Arial"/>
          <w:b/>
          <w:sz w:val="24"/>
          <w:szCs w:val="24"/>
        </w:rPr>
        <w:t>DO CONSEL</w:t>
      </w:r>
      <w:r w:rsidR="009C3ACC">
        <w:rPr>
          <w:rFonts w:ascii="Arial" w:hAnsi="Arial" w:cs="Arial"/>
          <w:b/>
          <w:sz w:val="24"/>
          <w:szCs w:val="24"/>
        </w:rPr>
        <w:t xml:space="preserve">HO ESTADUAL </w:t>
      </w:r>
      <w:r w:rsidR="008E2D1D">
        <w:rPr>
          <w:rFonts w:ascii="Arial" w:hAnsi="Arial" w:cs="Arial"/>
          <w:b/>
          <w:sz w:val="24"/>
          <w:szCs w:val="24"/>
        </w:rPr>
        <w:t>DA</w:t>
      </w:r>
      <w:r w:rsidR="009C3ACC">
        <w:rPr>
          <w:rFonts w:ascii="Arial" w:hAnsi="Arial" w:cs="Arial"/>
          <w:b/>
          <w:sz w:val="24"/>
          <w:szCs w:val="24"/>
        </w:rPr>
        <w:t xml:space="preserve"> CONDIÇÃO</w:t>
      </w:r>
      <w:r w:rsidR="00E013D6">
        <w:rPr>
          <w:rFonts w:ascii="Arial" w:hAnsi="Arial" w:cs="Arial"/>
          <w:b/>
          <w:sz w:val="24"/>
          <w:szCs w:val="24"/>
        </w:rPr>
        <w:t xml:space="preserve"> </w:t>
      </w:r>
      <w:r w:rsidR="009C3ACC">
        <w:rPr>
          <w:rFonts w:ascii="Arial" w:hAnsi="Arial" w:cs="Arial"/>
          <w:b/>
          <w:sz w:val="24"/>
          <w:szCs w:val="24"/>
        </w:rPr>
        <w:t xml:space="preserve">FEMININA           </w:t>
      </w:r>
    </w:p>
    <w:p w14:paraId="078E870A" w14:textId="77777777" w:rsidR="009A02F8" w:rsidRPr="00956451" w:rsidRDefault="009A02F8" w:rsidP="00D713A8">
      <w:pPr>
        <w:spacing w:line="240" w:lineRule="auto"/>
        <w:ind w:left="0" w:right="-568"/>
        <w:rPr>
          <w:rFonts w:ascii="Arial" w:hAnsi="Arial" w:cs="Arial"/>
          <w:sz w:val="24"/>
          <w:szCs w:val="24"/>
        </w:rPr>
      </w:pPr>
    </w:p>
    <w:p w14:paraId="01DF3F89" w14:textId="77777777" w:rsidR="009A02F8" w:rsidRPr="00956451" w:rsidRDefault="009A02F8" w:rsidP="00D713A8">
      <w:pPr>
        <w:spacing w:line="240" w:lineRule="auto"/>
        <w:ind w:left="0" w:right="-568"/>
        <w:rPr>
          <w:rFonts w:ascii="Arial" w:hAnsi="Arial" w:cs="Arial"/>
          <w:sz w:val="24"/>
          <w:szCs w:val="24"/>
        </w:rPr>
      </w:pPr>
    </w:p>
    <w:p w14:paraId="6C952762" w14:textId="79A3A17D" w:rsidR="00602080" w:rsidRPr="004E7899" w:rsidRDefault="009A02F8" w:rsidP="00DE0658">
      <w:pPr>
        <w:pStyle w:val="Commarcadores"/>
        <w:numPr>
          <w:ilvl w:val="0"/>
          <w:numId w:val="0"/>
        </w:numPr>
        <w:spacing w:line="276" w:lineRule="auto"/>
        <w:ind w:right="-568"/>
        <w:rPr>
          <w:rFonts w:ascii="Arial" w:hAnsi="Arial" w:cs="Arial"/>
          <w:sz w:val="24"/>
          <w:szCs w:val="24"/>
        </w:rPr>
      </w:pPr>
      <w:r w:rsidRPr="007F4D6F">
        <w:rPr>
          <w:rFonts w:ascii="Arial" w:hAnsi="Arial" w:cs="Arial"/>
          <w:sz w:val="24"/>
          <w:szCs w:val="24"/>
        </w:rPr>
        <w:t xml:space="preserve">Aos </w:t>
      </w:r>
      <w:r w:rsidR="00400ED9" w:rsidRPr="007F4D6F">
        <w:rPr>
          <w:rFonts w:ascii="Arial" w:hAnsi="Arial" w:cs="Arial"/>
          <w:sz w:val="24"/>
          <w:szCs w:val="24"/>
        </w:rPr>
        <w:t>0</w:t>
      </w:r>
      <w:r w:rsidR="00987A7B">
        <w:rPr>
          <w:rFonts w:ascii="Arial" w:hAnsi="Arial" w:cs="Arial"/>
          <w:sz w:val="24"/>
          <w:szCs w:val="24"/>
        </w:rPr>
        <w:t>4</w:t>
      </w:r>
      <w:r w:rsidRPr="007F4D6F">
        <w:rPr>
          <w:rFonts w:ascii="Arial" w:hAnsi="Arial" w:cs="Arial"/>
          <w:sz w:val="24"/>
          <w:szCs w:val="24"/>
        </w:rPr>
        <w:t xml:space="preserve"> (</w:t>
      </w:r>
      <w:r w:rsidR="00987A7B">
        <w:rPr>
          <w:rFonts w:ascii="Arial" w:hAnsi="Arial" w:cs="Arial"/>
          <w:sz w:val="24"/>
          <w:szCs w:val="24"/>
        </w:rPr>
        <w:t>quatro</w:t>
      </w:r>
      <w:r w:rsidRPr="007F4D6F">
        <w:rPr>
          <w:rFonts w:ascii="Arial" w:hAnsi="Arial" w:cs="Arial"/>
          <w:sz w:val="24"/>
          <w:szCs w:val="24"/>
        </w:rPr>
        <w:t xml:space="preserve">) dias do </w:t>
      </w:r>
      <w:r w:rsidR="00D838D0" w:rsidRPr="007F4D6F">
        <w:rPr>
          <w:rFonts w:ascii="Arial" w:hAnsi="Arial" w:cs="Arial"/>
          <w:sz w:val="24"/>
          <w:szCs w:val="24"/>
        </w:rPr>
        <w:t xml:space="preserve">mês de </w:t>
      </w:r>
      <w:r w:rsidR="00576338">
        <w:rPr>
          <w:rFonts w:ascii="Arial" w:hAnsi="Arial" w:cs="Arial"/>
          <w:sz w:val="24"/>
          <w:szCs w:val="24"/>
        </w:rPr>
        <w:t>ju</w:t>
      </w:r>
      <w:r w:rsidR="00987A7B">
        <w:rPr>
          <w:rFonts w:ascii="Arial" w:hAnsi="Arial" w:cs="Arial"/>
          <w:sz w:val="24"/>
          <w:szCs w:val="24"/>
        </w:rPr>
        <w:t>lho</w:t>
      </w:r>
      <w:r w:rsidRPr="007F4D6F">
        <w:rPr>
          <w:rFonts w:ascii="Arial" w:hAnsi="Arial" w:cs="Arial"/>
          <w:sz w:val="24"/>
          <w:szCs w:val="24"/>
        </w:rPr>
        <w:t xml:space="preserve"> de 201</w:t>
      </w:r>
      <w:r w:rsidR="00400ED9" w:rsidRPr="007F4D6F">
        <w:rPr>
          <w:rFonts w:ascii="Arial" w:hAnsi="Arial" w:cs="Arial"/>
          <w:sz w:val="24"/>
          <w:szCs w:val="24"/>
        </w:rPr>
        <w:t>8</w:t>
      </w:r>
      <w:r w:rsidRPr="007F4D6F">
        <w:rPr>
          <w:rFonts w:ascii="Arial" w:hAnsi="Arial" w:cs="Arial"/>
          <w:sz w:val="24"/>
          <w:szCs w:val="24"/>
        </w:rPr>
        <w:t xml:space="preserve">, </w:t>
      </w:r>
      <w:r w:rsidR="00784A35" w:rsidRPr="007F4D6F">
        <w:rPr>
          <w:rFonts w:ascii="Arial" w:hAnsi="Arial" w:cs="Arial"/>
          <w:sz w:val="24"/>
          <w:szCs w:val="24"/>
        </w:rPr>
        <w:t>realizou-se a</w:t>
      </w:r>
      <w:r w:rsidR="00117D3A" w:rsidRPr="007F4D6F">
        <w:rPr>
          <w:rFonts w:ascii="Arial" w:hAnsi="Arial" w:cs="Arial"/>
          <w:sz w:val="24"/>
          <w:szCs w:val="24"/>
        </w:rPr>
        <w:t xml:space="preserve"> </w:t>
      </w:r>
      <w:r w:rsidR="00E4327D">
        <w:rPr>
          <w:rFonts w:ascii="Arial" w:hAnsi="Arial" w:cs="Arial"/>
          <w:sz w:val="24"/>
          <w:szCs w:val="24"/>
        </w:rPr>
        <w:t>5</w:t>
      </w:r>
      <w:r w:rsidR="00117D3A" w:rsidRPr="007F4D6F">
        <w:rPr>
          <w:rFonts w:ascii="Arial" w:hAnsi="Arial" w:cs="Arial"/>
          <w:sz w:val="24"/>
          <w:szCs w:val="24"/>
        </w:rPr>
        <w:t>ª</w:t>
      </w:r>
      <w:r w:rsidR="00784A35" w:rsidRPr="007F4D6F">
        <w:rPr>
          <w:rFonts w:ascii="Arial" w:hAnsi="Arial" w:cs="Arial"/>
          <w:sz w:val="24"/>
          <w:szCs w:val="24"/>
        </w:rPr>
        <w:t xml:space="preserve"> reunião ordinária do </w:t>
      </w:r>
      <w:r w:rsidR="00E16E05" w:rsidRPr="007F4D6F">
        <w:rPr>
          <w:rFonts w:ascii="Arial" w:hAnsi="Arial" w:cs="Arial"/>
          <w:sz w:val="24"/>
          <w:szCs w:val="24"/>
        </w:rPr>
        <w:t>ano</w:t>
      </w:r>
      <w:r w:rsidR="00784A35" w:rsidRPr="007F4D6F">
        <w:rPr>
          <w:rFonts w:ascii="Arial" w:hAnsi="Arial" w:cs="Arial"/>
          <w:sz w:val="24"/>
          <w:szCs w:val="24"/>
        </w:rPr>
        <w:t xml:space="preserve">, </w:t>
      </w:r>
      <w:r w:rsidR="00400ED9" w:rsidRPr="007F4D6F">
        <w:rPr>
          <w:rFonts w:ascii="Arial" w:hAnsi="Arial" w:cs="Arial"/>
          <w:sz w:val="24"/>
          <w:szCs w:val="24"/>
        </w:rPr>
        <w:t xml:space="preserve">sob o comando da </w:t>
      </w:r>
      <w:r w:rsidR="00784A35" w:rsidRPr="007F4D6F">
        <w:rPr>
          <w:rFonts w:ascii="Arial" w:hAnsi="Arial" w:cs="Arial"/>
          <w:sz w:val="24"/>
          <w:szCs w:val="24"/>
        </w:rPr>
        <w:t>presidente</w:t>
      </w:r>
      <w:r w:rsidR="001B3C43" w:rsidRPr="007F4D6F">
        <w:rPr>
          <w:rFonts w:ascii="Arial" w:hAnsi="Arial" w:cs="Arial"/>
          <w:sz w:val="24"/>
          <w:szCs w:val="24"/>
        </w:rPr>
        <w:t xml:space="preserve"> Maria</w:t>
      </w:r>
      <w:r w:rsidR="00A9309E" w:rsidRPr="007F4D6F">
        <w:rPr>
          <w:rFonts w:ascii="Arial" w:hAnsi="Arial" w:cs="Arial"/>
          <w:sz w:val="24"/>
          <w:szCs w:val="24"/>
        </w:rPr>
        <w:t xml:space="preserve"> dos Anjos Mesquita</w:t>
      </w:r>
      <w:r w:rsidR="001547F0" w:rsidRPr="007F4D6F">
        <w:rPr>
          <w:rFonts w:ascii="Arial" w:hAnsi="Arial" w:cs="Arial"/>
          <w:sz w:val="24"/>
          <w:szCs w:val="24"/>
        </w:rPr>
        <w:t xml:space="preserve"> </w:t>
      </w:r>
      <w:proofErr w:type="spellStart"/>
      <w:r w:rsidR="00DF6A81" w:rsidRPr="007F4D6F">
        <w:rPr>
          <w:rFonts w:ascii="Arial" w:hAnsi="Arial" w:cs="Arial"/>
          <w:sz w:val="24"/>
          <w:szCs w:val="24"/>
        </w:rPr>
        <w:t>Hellmeister</w:t>
      </w:r>
      <w:proofErr w:type="spellEnd"/>
      <w:r w:rsidR="00DF6A81" w:rsidRPr="007F4D6F">
        <w:rPr>
          <w:rFonts w:ascii="Arial" w:hAnsi="Arial" w:cs="Arial"/>
          <w:sz w:val="24"/>
          <w:szCs w:val="24"/>
        </w:rPr>
        <w:t>,</w:t>
      </w:r>
      <w:r w:rsidR="00400ED9" w:rsidRPr="007F4D6F">
        <w:rPr>
          <w:rFonts w:ascii="Arial" w:hAnsi="Arial" w:cs="Arial"/>
          <w:sz w:val="24"/>
          <w:szCs w:val="24"/>
        </w:rPr>
        <w:t xml:space="preserve"> que</w:t>
      </w:r>
      <w:r w:rsidR="00CA32B7">
        <w:rPr>
          <w:rFonts w:ascii="Arial" w:hAnsi="Arial" w:cs="Arial"/>
          <w:sz w:val="24"/>
          <w:szCs w:val="24"/>
        </w:rPr>
        <w:t xml:space="preserve"> </w:t>
      </w:r>
      <w:r w:rsidR="00E4327D">
        <w:rPr>
          <w:rFonts w:ascii="Arial" w:hAnsi="Arial" w:cs="Arial"/>
          <w:sz w:val="24"/>
          <w:szCs w:val="24"/>
        </w:rPr>
        <w:t xml:space="preserve">respeitando as presentes, iniciou os trabalhos no horário regulamentar agradecendo a Deus e pedindo que nos conduza. </w:t>
      </w:r>
      <w:r w:rsidR="00CA32B7">
        <w:rPr>
          <w:rFonts w:ascii="Arial" w:hAnsi="Arial" w:cs="Arial"/>
          <w:sz w:val="24"/>
          <w:szCs w:val="24"/>
        </w:rPr>
        <w:t xml:space="preserve">Em seguida ordenou </w:t>
      </w:r>
      <w:r w:rsidR="00876D82">
        <w:rPr>
          <w:rFonts w:ascii="Arial" w:hAnsi="Arial" w:cs="Arial"/>
          <w:sz w:val="24"/>
          <w:szCs w:val="24"/>
        </w:rPr>
        <w:t>a mim</w:t>
      </w:r>
      <w:r w:rsidR="00CA32B7">
        <w:rPr>
          <w:rFonts w:ascii="Arial" w:hAnsi="Arial" w:cs="Arial"/>
          <w:sz w:val="24"/>
          <w:szCs w:val="24"/>
        </w:rPr>
        <w:t xml:space="preserve"> secretária geral</w:t>
      </w:r>
      <w:r w:rsidR="00DF6A81">
        <w:rPr>
          <w:rFonts w:ascii="Arial" w:hAnsi="Arial" w:cs="Arial"/>
          <w:sz w:val="24"/>
          <w:szCs w:val="24"/>
        </w:rPr>
        <w:t>,</w:t>
      </w:r>
      <w:r w:rsidR="00CA32B7">
        <w:rPr>
          <w:rFonts w:ascii="Arial" w:hAnsi="Arial" w:cs="Arial"/>
          <w:sz w:val="24"/>
          <w:szCs w:val="24"/>
        </w:rPr>
        <w:t xml:space="preserve"> a leitura da ata de </w:t>
      </w:r>
      <w:r w:rsidR="00E4327D">
        <w:rPr>
          <w:rFonts w:ascii="Arial" w:hAnsi="Arial" w:cs="Arial"/>
          <w:sz w:val="24"/>
          <w:szCs w:val="24"/>
        </w:rPr>
        <w:t>junho</w:t>
      </w:r>
      <w:r w:rsidR="00CA32B7">
        <w:rPr>
          <w:rFonts w:ascii="Arial" w:hAnsi="Arial" w:cs="Arial"/>
          <w:sz w:val="24"/>
          <w:szCs w:val="24"/>
        </w:rPr>
        <w:t>, aprovada com pequenas correções pelas presentes</w:t>
      </w:r>
      <w:r w:rsidR="00294EC7" w:rsidRPr="007F4D6F">
        <w:rPr>
          <w:rFonts w:ascii="Arial" w:hAnsi="Arial" w:cs="Arial"/>
          <w:sz w:val="24"/>
          <w:szCs w:val="24"/>
        </w:rPr>
        <w:t xml:space="preserve">: </w:t>
      </w:r>
      <w:r w:rsidR="001530ED">
        <w:rPr>
          <w:rFonts w:ascii="Arial" w:hAnsi="Arial" w:cs="Arial"/>
          <w:sz w:val="24"/>
          <w:szCs w:val="24"/>
        </w:rPr>
        <w:t xml:space="preserve"> Aparecida Maria Prado,</w:t>
      </w:r>
      <w:r w:rsidR="00294EC7" w:rsidRPr="007F4D6F">
        <w:rPr>
          <w:rFonts w:ascii="Arial" w:hAnsi="Arial" w:cs="Arial"/>
          <w:sz w:val="24"/>
          <w:szCs w:val="24"/>
        </w:rPr>
        <w:t xml:space="preserve"> Clarice Maria de</w:t>
      </w:r>
      <w:r w:rsidR="00F953AB">
        <w:rPr>
          <w:rFonts w:ascii="Arial" w:hAnsi="Arial" w:cs="Arial"/>
          <w:sz w:val="24"/>
          <w:szCs w:val="24"/>
        </w:rPr>
        <w:t xml:space="preserve"> Jesus D’Urso,</w:t>
      </w:r>
      <w:r w:rsidR="00294EC7" w:rsidRPr="007F4D6F">
        <w:rPr>
          <w:rFonts w:ascii="Arial" w:hAnsi="Arial" w:cs="Arial"/>
          <w:sz w:val="24"/>
          <w:szCs w:val="24"/>
        </w:rPr>
        <w:t xml:space="preserve"> </w:t>
      </w:r>
      <w:r w:rsidR="00E4327D" w:rsidRPr="00E4327D">
        <w:rPr>
          <w:rFonts w:ascii="Arial" w:hAnsi="Arial" w:cs="Arial"/>
          <w:sz w:val="24"/>
          <w:szCs w:val="24"/>
        </w:rPr>
        <w:t>Eli</w:t>
      </w:r>
      <w:r w:rsidR="0042035A">
        <w:rPr>
          <w:rFonts w:ascii="Arial" w:hAnsi="Arial" w:cs="Arial"/>
          <w:sz w:val="24"/>
          <w:szCs w:val="24"/>
        </w:rPr>
        <w:t>s</w:t>
      </w:r>
      <w:r w:rsidR="00E4327D" w:rsidRPr="00E4327D">
        <w:rPr>
          <w:rFonts w:ascii="Arial" w:hAnsi="Arial" w:cs="Arial"/>
          <w:sz w:val="24"/>
          <w:szCs w:val="24"/>
        </w:rPr>
        <w:t>abeth Valente</w:t>
      </w:r>
      <w:r w:rsidR="00E4327D">
        <w:rPr>
          <w:rFonts w:ascii="Arial" w:hAnsi="Arial" w:cs="Arial"/>
          <w:sz w:val="24"/>
          <w:szCs w:val="24"/>
        </w:rPr>
        <w:t>,</w:t>
      </w:r>
      <w:r w:rsidR="00F36451">
        <w:rPr>
          <w:rFonts w:ascii="Arial" w:hAnsi="Arial" w:cs="Arial"/>
          <w:sz w:val="24"/>
          <w:szCs w:val="24"/>
        </w:rPr>
        <w:t xml:space="preserve"> </w:t>
      </w:r>
      <w:r w:rsidR="00430A3E" w:rsidRPr="007F4D6F">
        <w:rPr>
          <w:rFonts w:ascii="Arial" w:hAnsi="Arial" w:cs="Arial"/>
          <w:sz w:val="24"/>
          <w:szCs w:val="24"/>
        </w:rPr>
        <w:t>Elizabet</w:t>
      </w:r>
      <w:r w:rsidR="00AC3270">
        <w:rPr>
          <w:rFonts w:ascii="Arial" w:hAnsi="Arial" w:cs="Arial"/>
          <w:sz w:val="24"/>
          <w:szCs w:val="24"/>
        </w:rPr>
        <w:t>h</w:t>
      </w:r>
      <w:r w:rsidR="00430A3E" w:rsidRPr="007F4D6F">
        <w:rPr>
          <w:rFonts w:ascii="Arial" w:hAnsi="Arial" w:cs="Arial"/>
          <w:sz w:val="24"/>
          <w:szCs w:val="24"/>
        </w:rPr>
        <w:t xml:space="preserve"> Russo</w:t>
      </w:r>
      <w:r w:rsidR="001530ED">
        <w:rPr>
          <w:rFonts w:ascii="Arial" w:hAnsi="Arial" w:cs="Arial"/>
          <w:sz w:val="24"/>
          <w:szCs w:val="24"/>
        </w:rPr>
        <w:t xml:space="preserve"> Nogueira de Andrade</w:t>
      </w:r>
      <w:r w:rsidR="00430A3E" w:rsidRPr="007F4D6F">
        <w:rPr>
          <w:rFonts w:ascii="Arial" w:hAnsi="Arial" w:cs="Arial"/>
          <w:sz w:val="24"/>
          <w:szCs w:val="24"/>
        </w:rPr>
        <w:t>,</w:t>
      </w:r>
      <w:r w:rsidR="001530ED">
        <w:rPr>
          <w:rFonts w:ascii="Arial" w:hAnsi="Arial" w:cs="Arial"/>
          <w:sz w:val="24"/>
          <w:szCs w:val="24"/>
        </w:rPr>
        <w:t xml:space="preserve"> </w:t>
      </w:r>
      <w:r w:rsidR="001C556B" w:rsidRPr="001C556B">
        <w:rPr>
          <w:rFonts w:ascii="Arial" w:hAnsi="Arial" w:cs="Arial"/>
          <w:sz w:val="24"/>
          <w:szCs w:val="24"/>
        </w:rPr>
        <w:t>Elisa Gabriel</w:t>
      </w:r>
      <w:r w:rsidR="001C556B">
        <w:rPr>
          <w:rFonts w:ascii="Arial" w:hAnsi="Arial" w:cs="Arial"/>
          <w:sz w:val="24"/>
          <w:szCs w:val="24"/>
        </w:rPr>
        <w:t>,</w:t>
      </w:r>
      <w:r w:rsidR="001C556B" w:rsidRPr="001C556B">
        <w:rPr>
          <w:rFonts w:ascii="Arial" w:hAnsi="Arial" w:cs="Arial"/>
          <w:sz w:val="24"/>
          <w:szCs w:val="24"/>
        </w:rPr>
        <w:t xml:space="preserve"> </w:t>
      </w:r>
      <w:r w:rsidR="00294EC7" w:rsidRPr="007F4D6F">
        <w:rPr>
          <w:rFonts w:ascii="Arial" w:hAnsi="Arial" w:cs="Arial"/>
          <w:sz w:val="24"/>
          <w:szCs w:val="24"/>
        </w:rPr>
        <w:t xml:space="preserve">Margarete Gonçalves Pedroso, </w:t>
      </w:r>
      <w:r w:rsidR="00575D6F">
        <w:rPr>
          <w:rFonts w:ascii="Arial" w:hAnsi="Arial" w:cs="Arial"/>
          <w:sz w:val="24"/>
          <w:szCs w:val="24"/>
        </w:rPr>
        <w:t xml:space="preserve">Maria Aparecida de Souza Costa Silva, </w:t>
      </w:r>
      <w:r w:rsidR="00294EC7" w:rsidRPr="007F4D6F">
        <w:rPr>
          <w:rFonts w:ascii="Arial" w:hAnsi="Arial" w:cs="Arial"/>
          <w:sz w:val="24"/>
          <w:szCs w:val="24"/>
        </w:rPr>
        <w:t xml:space="preserve">Maria dos Anjos Mesquita </w:t>
      </w:r>
      <w:proofErr w:type="spellStart"/>
      <w:r w:rsidR="00294EC7" w:rsidRPr="007F4D6F">
        <w:rPr>
          <w:rFonts w:ascii="Arial" w:hAnsi="Arial" w:cs="Arial"/>
          <w:sz w:val="24"/>
          <w:szCs w:val="24"/>
        </w:rPr>
        <w:t>Hellmeister</w:t>
      </w:r>
      <w:proofErr w:type="spellEnd"/>
      <w:r w:rsidR="00294EC7" w:rsidRPr="007F4D6F">
        <w:rPr>
          <w:rFonts w:ascii="Arial" w:hAnsi="Arial" w:cs="Arial"/>
          <w:sz w:val="24"/>
          <w:szCs w:val="24"/>
        </w:rPr>
        <w:t>, Meire Nogueira Ferreira Rocha,</w:t>
      </w:r>
      <w:r w:rsidR="0092640E" w:rsidRPr="0092640E">
        <w:t xml:space="preserve"> </w:t>
      </w:r>
      <w:proofErr w:type="spellStart"/>
      <w:r w:rsidR="0092640E" w:rsidRPr="0092640E">
        <w:rPr>
          <w:rFonts w:ascii="Arial" w:hAnsi="Arial" w:cs="Arial"/>
          <w:sz w:val="24"/>
          <w:szCs w:val="24"/>
        </w:rPr>
        <w:t>Mildima</w:t>
      </w:r>
      <w:proofErr w:type="spellEnd"/>
      <w:r w:rsidR="0092640E" w:rsidRPr="0092640E">
        <w:rPr>
          <w:rFonts w:ascii="Arial" w:hAnsi="Arial" w:cs="Arial"/>
          <w:sz w:val="24"/>
          <w:szCs w:val="24"/>
        </w:rPr>
        <w:t xml:space="preserve"> Ferreira Lima</w:t>
      </w:r>
      <w:r w:rsidR="0092640E">
        <w:rPr>
          <w:rFonts w:ascii="Arial" w:hAnsi="Arial" w:cs="Arial"/>
          <w:sz w:val="24"/>
          <w:szCs w:val="24"/>
        </w:rPr>
        <w:t>,</w:t>
      </w:r>
      <w:r w:rsidR="001C556B">
        <w:rPr>
          <w:rFonts w:ascii="Arial" w:hAnsi="Arial" w:cs="Arial"/>
          <w:sz w:val="24"/>
          <w:szCs w:val="24"/>
        </w:rPr>
        <w:t xml:space="preserve"> Maria Augusta Caitano dos Santos Marques</w:t>
      </w:r>
      <w:r w:rsidR="0092640E">
        <w:rPr>
          <w:rFonts w:ascii="Arial" w:hAnsi="Arial" w:cs="Arial"/>
          <w:sz w:val="24"/>
          <w:szCs w:val="24"/>
        </w:rPr>
        <w:t xml:space="preserve"> e</w:t>
      </w:r>
      <w:r w:rsidR="001C556B">
        <w:rPr>
          <w:rFonts w:ascii="Arial" w:hAnsi="Arial" w:cs="Arial"/>
          <w:sz w:val="24"/>
          <w:szCs w:val="24"/>
        </w:rPr>
        <w:t xml:space="preserve"> </w:t>
      </w:r>
      <w:proofErr w:type="spellStart"/>
      <w:r w:rsidR="001C556B" w:rsidRPr="001C556B">
        <w:rPr>
          <w:rFonts w:ascii="Arial" w:hAnsi="Arial" w:cs="Arial"/>
          <w:sz w:val="24"/>
          <w:szCs w:val="24"/>
        </w:rPr>
        <w:t>Layla</w:t>
      </w:r>
      <w:proofErr w:type="spellEnd"/>
      <w:r w:rsidR="001C556B" w:rsidRPr="001C556B">
        <w:rPr>
          <w:rFonts w:ascii="Arial" w:hAnsi="Arial" w:cs="Arial"/>
          <w:sz w:val="24"/>
          <w:szCs w:val="24"/>
        </w:rPr>
        <w:t xml:space="preserve"> </w:t>
      </w:r>
      <w:proofErr w:type="spellStart"/>
      <w:r w:rsidR="001C556B" w:rsidRPr="001C556B">
        <w:rPr>
          <w:rFonts w:ascii="Arial" w:hAnsi="Arial" w:cs="Arial"/>
          <w:sz w:val="24"/>
          <w:szCs w:val="24"/>
        </w:rPr>
        <w:t>Sueiro</w:t>
      </w:r>
      <w:proofErr w:type="spellEnd"/>
      <w:r w:rsidR="001C556B" w:rsidRPr="001C556B">
        <w:rPr>
          <w:rFonts w:ascii="Arial" w:hAnsi="Arial" w:cs="Arial"/>
          <w:sz w:val="24"/>
          <w:szCs w:val="24"/>
        </w:rPr>
        <w:t xml:space="preserve"> Lopes Silva</w:t>
      </w:r>
      <w:r w:rsidR="0092640E">
        <w:rPr>
          <w:rFonts w:ascii="Arial" w:hAnsi="Arial" w:cs="Arial"/>
          <w:sz w:val="24"/>
          <w:szCs w:val="24"/>
        </w:rPr>
        <w:t xml:space="preserve">; </w:t>
      </w:r>
      <w:r w:rsidR="001C556B" w:rsidRPr="001C556B">
        <w:rPr>
          <w:rFonts w:ascii="Arial" w:hAnsi="Arial" w:cs="Arial"/>
          <w:sz w:val="24"/>
          <w:szCs w:val="24"/>
        </w:rPr>
        <w:t xml:space="preserve"> </w:t>
      </w:r>
      <w:r w:rsidR="001C556B">
        <w:rPr>
          <w:rFonts w:ascii="Arial" w:hAnsi="Arial" w:cs="Arial"/>
          <w:sz w:val="24"/>
          <w:szCs w:val="24"/>
        </w:rPr>
        <w:t>n</w:t>
      </w:r>
      <w:r w:rsidR="003F0BC6" w:rsidRPr="00F36451">
        <w:rPr>
          <w:rFonts w:ascii="Arial" w:hAnsi="Arial" w:cs="Arial"/>
          <w:sz w:val="24"/>
          <w:szCs w:val="24"/>
        </w:rPr>
        <w:t>a sequência foram lidas</w:t>
      </w:r>
      <w:r w:rsidR="00FD0664" w:rsidRPr="00F36451">
        <w:rPr>
          <w:rFonts w:ascii="Arial" w:hAnsi="Arial" w:cs="Arial"/>
          <w:sz w:val="24"/>
          <w:szCs w:val="24"/>
        </w:rPr>
        <w:t xml:space="preserve"> as justificativas válidas enviadas pela via eletrônica, das conselheiras</w:t>
      </w:r>
      <w:r w:rsidR="00D77D0A" w:rsidRPr="00F36451">
        <w:rPr>
          <w:rFonts w:ascii="Arial" w:hAnsi="Arial" w:cs="Arial"/>
          <w:sz w:val="24"/>
          <w:szCs w:val="24"/>
        </w:rPr>
        <w:t xml:space="preserve"> ausentes:</w:t>
      </w:r>
      <w:r w:rsidR="00F36451" w:rsidRPr="00F36451">
        <w:t xml:space="preserve"> </w:t>
      </w:r>
      <w:r w:rsidR="00E4327D" w:rsidRPr="00E4327D">
        <w:rPr>
          <w:rFonts w:ascii="Arial" w:hAnsi="Arial" w:cs="Arial"/>
          <w:sz w:val="24"/>
          <w:szCs w:val="24"/>
        </w:rPr>
        <w:t xml:space="preserve">Ana Maria </w:t>
      </w:r>
      <w:proofErr w:type="spellStart"/>
      <w:r w:rsidR="00E4327D" w:rsidRPr="00E4327D">
        <w:rPr>
          <w:rFonts w:ascii="Arial" w:hAnsi="Arial" w:cs="Arial"/>
          <w:sz w:val="24"/>
          <w:szCs w:val="24"/>
        </w:rPr>
        <w:t>Lanatovisk</w:t>
      </w:r>
      <w:proofErr w:type="spellEnd"/>
      <w:r w:rsidR="00E4327D">
        <w:t xml:space="preserve">, </w:t>
      </w:r>
      <w:r w:rsidR="00E4327D" w:rsidRPr="00E4327D">
        <w:rPr>
          <w:rFonts w:ascii="Arial" w:hAnsi="Arial" w:cs="Arial"/>
          <w:sz w:val="24"/>
          <w:szCs w:val="24"/>
        </w:rPr>
        <w:t>Debora Bittencourt Malheiros</w:t>
      </w:r>
      <w:r w:rsidR="00E4327D">
        <w:rPr>
          <w:rFonts w:ascii="Arial" w:hAnsi="Arial" w:cs="Arial"/>
          <w:sz w:val="24"/>
          <w:szCs w:val="24"/>
        </w:rPr>
        <w:t>,</w:t>
      </w:r>
      <w:r w:rsidR="00E4327D" w:rsidRPr="00E4327D">
        <w:rPr>
          <w:rFonts w:ascii="Arial" w:hAnsi="Arial" w:cs="Arial"/>
          <w:sz w:val="24"/>
          <w:szCs w:val="24"/>
        </w:rPr>
        <w:t xml:space="preserve"> Marli Parada</w:t>
      </w:r>
      <w:r w:rsidR="00E4327D">
        <w:rPr>
          <w:rFonts w:ascii="Arial" w:hAnsi="Arial" w:cs="Arial"/>
          <w:sz w:val="24"/>
          <w:szCs w:val="24"/>
        </w:rPr>
        <w:t>,</w:t>
      </w:r>
      <w:r w:rsidR="00E4327D" w:rsidRPr="00E4327D">
        <w:t xml:space="preserve"> </w:t>
      </w:r>
      <w:r w:rsidR="00E4327D" w:rsidRPr="00E4327D">
        <w:rPr>
          <w:rFonts w:ascii="Arial" w:hAnsi="Arial" w:cs="Arial"/>
          <w:sz w:val="24"/>
          <w:szCs w:val="24"/>
        </w:rPr>
        <w:t>Katia Cristina Rodrigues Silva</w:t>
      </w:r>
      <w:r w:rsidR="001C556B">
        <w:rPr>
          <w:rFonts w:ascii="Arial" w:hAnsi="Arial" w:cs="Arial"/>
          <w:sz w:val="24"/>
          <w:szCs w:val="24"/>
        </w:rPr>
        <w:t>,</w:t>
      </w:r>
      <w:r w:rsidR="001C556B" w:rsidRPr="001C556B">
        <w:t xml:space="preserve"> </w:t>
      </w:r>
      <w:proofErr w:type="spellStart"/>
      <w:r w:rsidR="001C556B" w:rsidRPr="001C556B">
        <w:rPr>
          <w:rFonts w:ascii="Arial" w:hAnsi="Arial" w:cs="Arial"/>
          <w:sz w:val="24"/>
          <w:szCs w:val="24"/>
        </w:rPr>
        <w:t>Rosmary</w:t>
      </w:r>
      <w:proofErr w:type="spellEnd"/>
      <w:r w:rsidR="001C556B" w:rsidRPr="001C556B">
        <w:rPr>
          <w:rFonts w:ascii="Arial" w:hAnsi="Arial" w:cs="Arial"/>
          <w:sz w:val="24"/>
          <w:szCs w:val="24"/>
        </w:rPr>
        <w:t xml:space="preserve"> Correia</w:t>
      </w:r>
      <w:r w:rsidR="001C556B">
        <w:rPr>
          <w:rFonts w:ascii="Arial" w:hAnsi="Arial" w:cs="Arial"/>
          <w:sz w:val="24"/>
          <w:szCs w:val="24"/>
        </w:rPr>
        <w:t>,</w:t>
      </w:r>
      <w:r w:rsidR="001C556B" w:rsidRPr="001C556B">
        <w:t xml:space="preserve"> </w:t>
      </w:r>
      <w:r w:rsidR="001C556B" w:rsidRPr="001C556B">
        <w:rPr>
          <w:rFonts w:ascii="Arial" w:hAnsi="Arial" w:cs="Arial"/>
          <w:sz w:val="24"/>
          <w:szCs w:val="24"/>
        </w:rPr>
        <w:t>Tânia Gonçalves</w:t>
      </w:r>
      <w:r w:rsidR="001C556B">
        <w:rPr>
          <w:rFonts w:ascii="Arial" w:hAnsi="Arial" w:cs="Arial"/>
          <w:sz w:val="24"/>
          <w:szCs w:val="24"/>
        </w:rPr>
        <w:t xml:space="preserve">, </w:t>
      </w:r>
      <w:proofErr w:type="spellStart"/>
      <w:r w:rsidR="001C556B" w:rsidRPr="001C556B">
        <w:rPr>
          <w:rFonts w:ascii="Arial" w:hAnsi="Arial" w:cs="Arial"/>
          <w:sz w:val="24"/>
          <w:szCs w:val="24"/>
        </w:rPr>
        <w:t>Valquiria</w:t>
      </w:r>
      <w:proofErr w:type="spellEnd"/>
      <w:r w:rsidR="001C556B" w:rsidRPr="001C556B">
        <w:rPr>
          <w:rFonts w:ascii="Arial" w:hAnsi="Arial" w:cs="Arial"/>
          <w:sz w:val="24"/>
          <w:szCs w:val="24"/>
        </w:rPr>
        <w:t xml:space="preserve"> Prando</w:t>
      </w:r>
      <w:r w:rsidR="001C556B">
        <w:rPr>
          <w:rFonts w:ascii="Arial" w:hAnsi="Arial" w:cs="Arial"/>
          <w:sz w:val="24"/>
          <w:szCs w:val="24"/>
        </w:rPr>
        <w:t xml:space="preserve">, Sandra </w:t>
      </w:r>
      <w:proofErr w:type="spellStart"/>
      <w:r w:rsidR="001C556B">
        <w:rPr>
          <w:rFonts w:ascii="Arial" w:hAnsi="Arial" w:cs="Arial"/>
          <w:sz w:val="24"/>
          <w:szCs w:val="24"/>
        </w:rPr>
        <w:t>Andreoni</w:t>
      </w:r>
      <w:proofErr w:type="spellEnd"/>
      <w:r w:rsidR="001C556B">
        <w:rPr>
          <w:rFonts w:ascii="Arial" w:hAnsi="Arial" w:cs="Arial"/>
          <w:sz w:val="24"/>
          <w:szCs w:val="24"/>
        </w:rPr>
        <w:t xml:space="preserve">, Erica </w:t>
      </w:r>
      <w:proofErr w:type="spellStart"/>
      <w:r w:rsidR="001C556B">
        <w:rPr>
          <w:rFonts w:ascii="Arial" w:hAnsi="Arial" w:cs="Arial"/>
          <w:sz w:val="24"/>
          <w:szCs w:val="24"/>
        </w:rPr>
        <w:t>Zoeller</w:t>
      </w:r>
      <w:proofErr w:type="spellEnd"/>
      <w:r w:rsidR="001C556B">
        <w:rPr>
          <w:rFonts w:ascii="Arial" w:hAnsi="Arial" w:cs="Arial"/>
          <w:sz w:val="24"/>
          <w:szCs w:val="24"/>
        </w:rPr>
        <w:t xml:space="preserve"> Veras, Marcia Campos Pereira, </w:t>
      </w:r>
      <w:r w:rsidR="00CA32B7" w:rsidRPr="00F36451">
        <w:rPr>
          <w:rFonts w:ascii="Arial" w:hAnsi="Arial" w:cs="Arial"/>
          <w:sz w:val="24"/>
          <w:szCs w:val="24"/>
        </w:rPr>
        <w:t>Marisa Ferreira da Silva Lima</w:t>
      </w:r>
      <w:r w:rsidR="0092640E">
        <w:rPr>
          <w:rFonts w:ascii="Arial" w:hAnsi="Arial" w:cs="Arial"/>
          <w:sz w:val="24"/>
          <w:szCs w:val="24"/>
        </w:rPr>
        <w:t xml:space="preserve"> e</w:t>
      </w:r>
      <w:r w:rsidR="00CA32B7" w:rsidRPr="00F36451">
        <w:rPr>
          <w:rFonts w:ascii="Arial" w:hAnsi="Arial" w:cs="Arial"/>
          <w:sz w:val="24"/>
          <w:szCs w:val="24"/>
        </w:rPr>
        <w:t xml:space="preserve"> </w:t>
      </w:r>
      <w:r w:rsidR="00CA32B7" w:rsidRPr="00CA32B7">
        <w:rPr>
          <w:rFonts w:ascii="Arial" w:hAnsi="Arial" w:cs="Arial"/>
          <w:sz w:val="24"/>
          <w:szCs w:val="24"/>
        </w:rPr>
        <w:t xml:space="preserve">Marly </w:t>
      </w:r>
      <w:proofErr w:type="spellStart"/>
      <w:r w:rsidR="00CA32B7" w:rsidRPr="00CA32B7">
        <w:rPr>
          <w:rFonts w:ascii="Arial" w:hAnsi="Arial" w:cs="Arial"/>
          <w:sz w:val="24"/>
          <w:szCs w:val="24"/>
        </w:rPr>
        <w:t>Lautenschlager</w:t>
      </w:r>
      <w:proofErr w:type="spellEnd"/>
      <w:r w:rsidR="00CA32B7" w:rsidRPr="00CA32B7">
        <w:rPr>
          <w:rFonts w:ascii="Arial" w:hAnsi="Arial" w:cs="Arial"/>
          <w:sz w:val="24"/>
          <w:szCs w:val="24"/>
        </w:rPr>
        <w:t xml:space="preserve"> Cortez  </w:t>
      </w:r>
      <w:proofErr w:type="spellStart"/>
      <w:r w:rsidR="00CA32B7" w:rsidRPr="00CA32B7">
        <w:rPr>
          <w:rFonts w:ascii="Arial" w:hAnsi="Arial" w:cs="Arial"/>
          <w:sz w:val="24"/>
          <w:szCs w:val="24"/>
        </w:rPr>
        <w:t>Alvez</w:t>
      </w:r>
      <w:proofErr w:type="spellEnd"/>
      <w:r w:rsidR="0092640E">
        <w:rPr>
          <w:rFonts w:ascii="Arial" w:hAnsi="Arial" w:cs="Arial"/>
          <w:sz w:val="24"/>
          <w:szCs w:val="24"/>
        </w:rPr>
        <w:t>.</w:t>
      </w:r>
      <w:r w:rsidR="00AE3D20" w:rsidRPr="00AE3D20">
        <w:t xml:space="preserve"> </w:t>
      </w:r>
      <w:r w:rsidR="00AE3D20">
        <w:rPr>
          <w:rFonts w:ascii="Arial" w:hAnsi="Arial" w:cs="Arial"/>
          <w:sz w:val="24"/>
          <w:szCs w:val="24"/>
        </w:rPr>
        <w:t>A</w:t>
      </w:r>
      <w:r w:rsidR="003F0BC6">
        <w:rPr>
          <w:rFonts w:ascii="Arial" w:hAnsi="Arial" w:cs="Arial"/>
          <w:sz w:val="24"/>
          <w:szCs w:val="24"/>
        </w:rPr>
        <w:t xml:space="preserve"> Conselheira </w:t>
      </w:r>
      <w:proofErr w:type="spellStart"/>
      <w:r w:rsidR="007B164B">
        <w:rPr>
          <w:rFonts w:ascii="Arial" w:hAnsi="Arial" w:cs="Arial"/>
          <w:sz w:val="24"/>
          <w:szCs w:val="24"/>
        </w:rPr>
        <w:t>Joceleide</w:t>
      </w:r>
      <w:proofErr w:type="spellEnd"/>
      <w:r w:rsidR="007B164B">
        <w:rPr>
          <w:rFonts w:ascii="Arial" w:hAnsi="Arial" w:cs="Arial"/>
          <w:sz w:val="24"/>
          <w:szCs w:val="24"/>
        </w:rPr>
        <w:t xml:space="preserve"> Caetano</w:t>
      </w:r>
      <w:r w:rsidR="003F0BC6">
        <w:rPr>
          <w:rFonts w:ascii="Arial" w:hAnsi="Arial" w:cs="Arial"/>
          <w:sz w:val="24"/>
          <w:szCs w:val="24"/>
        </w:rPr>
        <w:t xml:space="preserve"> de Souza</w:t>
      </w:r>
      <w:r w:rsidR="00AE3D20">
        <w:rPr>
          <w:rFonts w:ascii="Arial" w:hAnsi="Arial" w:cs="Arial"/>
          <w:sz w:val="24"/>
          <w:szCs w:val="24"/>
        </w:rPr>
        <w:t xml:space="preserve"> </w:t>
      </w:r>
      <w:r w:rsidR="003F0BC6">
        <w:rPr>
          <w:rFonts w:ascii="Arial" w:hAnsi="Arial" w:cs="Arial"/>
          <w:sz w:val="24"/>
          <w:szCs w:val="24"/>
        </w:rPr>
        <w:t xml:space="preserve">aguarda </w:t>
      </w:r>
      <w:r w:rsidR="0092640E">
        <w:rPr>
          <w:rFonts w:ascii="Arial" w:hAnsi="Arial" w:cs="Arial"/>
          <w:sz w:val="24"/>
          <w:szCs w:val="24"/>
        </w:rPr>
        <w:t>substituição</w:t>
      </w:r>
      <w:r w:rsidR="00AE3D20">
        <w:rPr>
          <w:rFonts w:ascii="Arial" w:hAnsi="Arial" w:cs="Arial"/>
          <w:sz w:val="24"/>
          <w:szCs w:val="24"/>
        </w:rPr>
        <w:t>, portanto justificada</w:t>
      </w:r>
      <w:r w:rsidR="0092640E" w:rsidRPr="0092640E">
        <w:t xml:space="preserve"> </w:t>
      </w:r>
      <w:r w:rsidR="0092640E" w:rsidRPr="0092640E">
        <w:rPr>
          <w:rFonts w:ascii="Arial" w:hAnsi="Arial" w:cs="Arial"/>
          <w:sz w:val="24"/>
          <w:szCs w:val="24"/>
        </w:rPr>
        <w:t>e Paula Sant</w:t>
      </w:r>
      <w:r w:rsidR="0092640E">
        <w:rPr>
          <w:rFonts w:ascii="Arial" w:hAnsi="Arial" w:cs="Arial"/>
          <w:sz w:val="24"/>
          <w:szCs w:val="24"/>
        </w:rPr>
        <w:t>’A</w:t>
      </w:r>
      <w:r w:rsidR="0092640E" w:rsidRPr="0092640E">
        <w:rPr>
          <w:rFonts w:ascii="Arial" w:hAnsi="Arial" w:cs="Arial"/>
          <w:sz w:val="24"/>
          <w:szCs w:val="24"/>
        </w:rPr>
        <w:t>nna Machado de Souza,</w:t>
      </w:r>
      <w:r w:rsidR="0092640E">
        <w:rPr>
          <w:rFonts w:ascii="Arial" w:hAnsi="Arial" w:cs="Arial"/>
          <w:sz w:val="24"/>
          <w:szCs w:val="24"/>
        </w:rPr>
        <w:t xml:space="preserve"> foi substituída por Mariana </w:t>
      </w:r>
      <w:proofErr w:type="spellStart"/>
      <w:r w:rsidR="0092640E">
        <w:rPr>
          <w:rFonts w:ascii="Arial" w:hAnsi="Arial" w:cs="Arial"/>
          <w:sz w:val="24"/>
          <w:szCs w:val="24"/>
        </w:rPr>
        <w:t>Tonolli</w:t>
      </w:r>
      <w:proofErr w:type="spellEnd"/>
      <w:r w:rsidR="0092640E">
        <w:rPr>
          <w:rFonts w:ascii="Arial" w:hAnsi="Arial" w:cs="Arial"/>
          <w:sz w:val="24"/>
          <w:szCs w:val="24"/>
        </w:rPr>
        <w:t xml:space="preserve"> </w:t>
      </w:r>
      <w:proofErr w:type="spellStart"/>
      <w:r w:rsidR="0092640E">
        <w:rPr>
          <w:rFonts w:ascii="Arial" w:hAnsi="Arial" w:cs="Arial"/>
          <w:sz w:val="24"/>
          <w:szCs w:val="24"/>
        </w:rPr>
        <w:t>Chiavone</w:t>
      </w:r>
      <w:proofErr w:type="spellEnd"/>
      <w:r w:rsidR="0092640E">
        <w:rPr>
          <w:rFonts w:ascii="Arial" w:hAnsi="Arial" w:cs="Arial"/>
          <w:sz w:val="24"/>
          <w:szCs w:val="24"/>
        </w:rPr>
        <w:t xml:space="preserve"> </w:t>
      </w:r>
      <w:proofErr w:type="spellStart"/>
      <w:r w:rsidR="0092640E">
        <w:rPr>
          <w:rFonts w:ascii="Arial" w:hAnsi="Arial" w:cs="Arial"/>
          <w:sz w:val="24"/>
          <w:szCs w:val="24"/>
        </w:rPr>
        <w:t>Delchiaro</w:t>
      </w:r>
      <w:proofErr w:type="spellEnd"/>
      <w:r w:rsidR="0092640E">
        <w:rPr>
          <w:rFonts w:ascii="Arial" w:hAnsi="Arial" w:cs="Arial"/>
          <w:sz w:val="24"/>
          <w:szCs w:val="24"/>
        </w:rPr>
        <w:t xml:space="preserve"> que esteve ausente sem justificativa.</w:t>
      </w:r>
      <w:r w:rsidR="00914D28">
        <w:rPr>
          <w:rFonts w:ascii="Arial" w:hAnsi="Arial" w:cs="Arial"/>
          <w:sz w:val="24"/>
          <w:szCs w:val="24"/>
        </w:rPr>
        <w:t xml:space="preserve"> </w:t>
      </w:r>
      <w:r w:rsidR="003F0BC6" w:rsidRPr="003F0BC6">
        <w:rPr>
          <w:rFonts w:ascii="Arial" w:hAnsi="Arial" w:cs="Arial"/>
          <w:sz w:val="24"/>
          <w:szCs w:val="24"/>
        </w:rPr>
        <w:t xml:space="preserve">Faltaram: </w:t>
      </w:r>
      <w:r w:rsidR="00914D28" w:rsidRPr="003F0BC6">
        <w:rPr>
          <w:rFonts w:ascii="Arial" w:hAnsi="Arial" w:cs="Arial"/>
          <w:sz w:val="24"/>
          <w:szCs w:val="24"/>
        </w:rPr>
        <w:t xml:space="preserve"> </w:t>
      </w:r>
      <w:r w:rsidR="001C556B" w:rsidRPr="001C556B">
        <w:rPr>
          <w:rFonts w:ascii="Arial" w:hAnsi="Arial" w:cs="Arial"/>
          <w:sz w:val="24"/>
          <w:szCs w:val="24"/>
        </w:rPr>
        <w:t xml:space="preserve">Liv </w:t>
      </w:r>
      <w:proofErr w:type="spellStart"/>
      <w:r w:rsidR="001C556B" w:rsidRPr="001C556B">
        <w:rPr>
          <w:rFonts w:ascii="Arial" w:hAnsi="Arial" w:cs="Arial"/>
          <w:sz w:val="24"/>
          <w:szCs w:val="24"/>
        </w:rPr>
        <w:t>Nagashima</w:t>
      </w:r>
      <w:proofErr w:type="spellEnd"/>
      <w:r w:rsidR="001C556B" w:rsidRPr="001C556B">
        <w:rPr>
          <w:rFonts w:ascii="Arial" w:hAnsi="Arial" w:cs="Arial"/>
          <w:sz w:val="24"/>
          <w:szCs w:val="24"/>
        </w:rPr>
        <w:t xml:space="preserve"> Costa</w:t>
      </w:r>
      <w:r w:rsidR="001C556B">
        <w:rPr>
          <w:rFonts w:ascii="Arial" w:hAnsi="Arial" w:cs="Arial"/>
          <w:sz w:val="24"/>
          <w:szCs w:val="24"/>
        </w:rPr>
        <w:t xml:space="preserve">, </w:t>
      </w:r>
      <w:r w:rsidR="00AE3D20" w:rsidRPr="006B2346">
        <w:rPr>
          <w:rFonts w:ascii="Arial" w:hAnsi="Arial" w:cs="Arial"/>
          <w:sz w:val="24"/>
          <w:szCs w:val="24"/>
        </w:rPr>
        <w:t xml:space="preserve">Maria Thereza Suzano </w:t>
      </w:r>
      <w:proofErr w:type="spellStart"/>
      <w:r w:rsidR="00AE3D20" w:rsidRPr="006B2346">
        <w:rPr>
          <w:rFonts w:ascii="Arial" w:hAnsi="Arial" w:cs="Arial"/>
          <w:sz w:val="24"/>
          <w:szCs w:val="24"/>
        </w:rPr>
        <w:t>Ortale</w:t>
      </w:r>
      <w:proofErr w:type="spellEnd"/>
      <w:r w:rsidR="006B2346" w:rsidRPr="006B2346">
        <w:rPr>
          <w:rFonts w:ascii="Arial" w:hAnsi="Arial" w:cs="Arial"/>
          <w:sz w:val="24"/>
          <w:szCs w:val="24"/>
        </w:rPr>
        <w:t xml:space="preserve"> e Vera Cristina </w:t>
      </w:r>
      <w:proofErr w:type="spellStart"/>
      <w:r w:rsidR="006B2346" w:rsidRPr="006B2346">
        <w:rPr>
          <w:rFonts w:ascii="Arial" w:hAnsi="Arial" w:cs="Arial"/>
          <w:sz w:val="24"/>
          <w:szCs w:val="24"/>
        </w:rPr>
        <w:t>Golik</w:t>
      </w:r>
      <w:proofErr w:type="spellEnd"/>
      <w:r w:rsidR="006B2346" w:rsidRPr="006B2346">
        <w:rPr>
          <w:rFonts w:ascii="Arial" w:hAnsi="Arial" w:cs="Arial"/>
          <w:sz w:val="24"/>
          <w:szCs w:val="24"/>
        </w:rPr>
        <w:t>.</w:t>
      </w:r>
      <w:r w:rsidR="006B2346">
        <w:rPr>
          <w:rFonts w:ascii="Arial" w:hAnsi="Arial" w:cs="Arial"/>
          <w:color w:val="FF0000"/>
          <w:sz w:val="24"/>
          <w:szCs w:val="24"/>
        </w:rPr>
        <w:t xml:space="preserve"> </w:t>
      </w:r>
      <w:r w:rsidR="00A67B5C">
        <w:rPr>
          <w:rFonts w:ascii="Arial" w:hAnsi="Arial" w:cs="Arial"/>
          <w:sz w:val="24"/>
          <w:szCs w:val="24"/>
        </w:rPr>
        <w:t>Seguindo</w:t>
      </w:r>
      <w:r w:rsidR="00DF6A81">
        <w:rPr>
          <w:rFonts w:ascii="Arial" w:hAnsi="Arial" w:cs="Arial"/>
          <w:sz w:val="24"/>
          <w:szCs w:val="24"/>
        </w:rPr>
        <w:t>,</w:t>
      </w:r>
      <w:r w:rsidR="00A67B5C">
        <w:rPr>
          <w:rFonts w:ascii="Arial" w:hAnsi="Arial" w:cs="Arial"/>
          <w:sz w:val="24"/>
          <w:szCs w:val="24"/>
        </w:rPr>
        <w:t xml:space="preserve"> a</w:t>
      </w:r>
      <w:r w:rsidR="00575D6F">
        <w:rPr>
          <w:rFonts w:ascii="Arial" w:hAnsi="Arial" w:cs="Arial"/>
          <w:sz w:val="24"/>
          <w:szCs w:val="24"/>
        </w:rPr>
        <w:t xml:space="preserve"> </w:t>
      </w:r>
      <w:r w:rsidR="00430A3E" w:rsidRPr="007F4D6F">
        <w:rPr>
          <w:rFonts w:ascii="Arial" w:hAnsi="Arial" w:cs="Arial"/>
          <w:sz w:val="24"/>
          <w:szCs w:val="24"/>
        </w:rPr>
        <w:t xml:space="preserve">presidente Maria dos Anjos </w:t>
      </w:r>
      <w:r w:rsidR="00F36451">
        <w:rPr>
          <w:rFonts w:ascii="Arial" w:hAnsi="Arial" w:cs="Arial"/>
          <w:sz w:val="24"/>
          <w:szCs w:val="24"/>
        </w:rPr>
        <w:t xml:space="preserve">informou à todas, </w:t>
      </w:r>
      <w:r w:rsidR="0087085A">
        <w:rPr>
          <w:rFonts w:ascii="Arial" w:hAnsi="Arial" w:cs="Arial"/>
          <w:sz w:val="24"/>
          <w:szCs w:val="24"/>
        </w:rPr>
        <w:t xml:space="preserve">de sua participação na Conferência Mundial da UNI em Liverpool. Oportunidade que lhe foram concedidos três minutos, suficientes para que a presidente levasse o nome do CECF e discorresse sobre a Lei Maria da Penha, que foi distribuída para os presentes em três idiomas, ressaltando que a referida Lei </w:t>
      </w:r>
      <w:proofErr w:type="gramStart"/>
      <w:r w:rsidR="0087085A">
        <w:rPr>
          <w:rFonts w:ascii="Arial" w:hAnsi="Arial" w:cs="Arial"/>
          <w:sz w:val="24"/>
          <w:szCs w:val="24"/>
        </w:rPr>
        <w:t>é</w:t>
      </w:r>
      <w:proofErr w:type="gramEnd"/>
      <w:r w:rsidR="0087085A">
        <w:rPr>
          <w:rFonts w:ascii="Arial" w:hAnsi="Arial" w:cs="Arial"/>
          <w:sz w:val="24"/>
          <w:szCs w:val="24"/>
        </w:rPr>
        <w:t xml:space="preserve"> única no mundo, seguiu fazendo um breve histórico da lei, no que foi aplaudida efusivamente. Considerou que teve um aproveitamento muito bom nesta participação, bem como enalteceu o fato de que em todas as oportunidades que lhe são apresentadas, a presidente, faz questão de não esquecer suas raízes e levar o nome do CECF</w:t>
      </w:r>
      <w:r w:rsidR="004357EE">
        <w:rPr>
          <w:rFonts w:ascii="Arial" w:hAnsi="Arial" w:cs="Arial"/>
          <w:sz w:val="24"/>
          <w:szCs w:val="24"/>
        </w:rPr>
        <w:t>,</w:t>
      </w:r>
      <w:r w:rsidR="0087085A">
        <w:rPr>
          <w:rFonts w:ascii="Arial" w:hAnsi="Arial" w:cs="Arial"/>
          <w:sz w:val="24"/>
          <w:szCs w:val="24"/>
        </w:rPr>
        <w:t xml:space="preserve"> sua trajetória e</w:t>
      </w:r>
      <w:r w:rsidR="004357EE">
        <w:rPr>
          <w:rFonts w:ascii="Arial" w:hAnsi="Arial" w:cs="Arial"/>
          <w:sz w:val="24"/>
          <w:szCs w:val="24"/>
        </w:rPr>
        <w:t xml:space="preserve"> seu</w:t>
      </w:r>
      <w:r w:rsidR="0087085A">
        <w:rPr>
          <w:rFonts w:ascii="Arial" w:hAnsi="Arial" w:cs="Arial"/>
          <w:sz w:val="24"/>
          <w:szCs w:val="24"/>
        </w:rPr>
        <w:t xml:space="preserve"> propósito. A presidente também esteve presente, na Audiência Pública na OAB/SP, sobre a “Esterilização por determinação Judicial”, quando lamentou muito a ausência de conselheiras, reforçando a boa acolhida por Kátia </w:t>
      </w:r>
      <w:proofErr w:type="spellStart"/>
      <w:r w:rsidR="0087085A">
        <w:rPr>
          <w:rFonts w:ascii="Arial" w:hAnsi="Arial" w:cs="Arial"/>
          <w:sz w:val="24"/>
          <w:szCs w:val="24"/>
        </w:rPr>
        <w:t>Boulos</w:t>
      </w:r>
      <w:proofErr w:type="spellEnd"/>
      <w:r w:rsidR="0087085A">
        <w:rPr>
          <w:rFonts w:ascii="Arial" w:hAnsi="Arial" w:cs="Arial"/>
          <w:sz w:val="24"/>
          <w:szCs w:val="24"/>
        </w:rPr>
        <w:t>, presidente da Comissão da Mulher Advogada OAB/SP, alardeou que haverá desdobramentos da referida audiência</w:t>
      </w:r>
      <w:r w:rsidR="004357EE">
        <w:rPr>
          <w:rFonts w:ascii="Arial" w:hAnsi="Arial" w:cs="Arial"/>
          <w:sz w:val="24"/>
          <w:szCs w:val="24"/>
        </w:rPr>
        <w:t>;</w:t>
      </w:r>
      <w:r w:rsidR="0087085A">
        <w:rPr>
          <w:rFonts w:ascii="Arial" w:hAnsi="Arial" w:cs="Arial"/>
          <w:sz w:val="24"/>
          <w:szCs w:val="24"/>
        </w:rPr>
        <w:t xml:space="preserve"> convocando à todas para que se esforcem na participação deste importante</w:t>
      </w:r>
      <w:r w:rsidR="00051475">
        <w:rPr>
          <w:rFonts w:ascii="Arial" w:hAnsi="Arial" w:cs="Arial"/>
          <w:sz w:val="24"/>
          <w:szCs w:val="24"/>
        </w:rPr>
        <w:t xml:space="preserve"> momento para a causa das mulheres. Na mesma data</w:t>
      </w:r>
      <w:r w:rsidR="004357EE">
        <w:rPr>
          <w:rFonts w:ascii="Arial" w:hAnsi="Arial" w:cs="Arial"/>
          <w:sz w:val="24"/>
          <w:szCs w:val="24"/>
        </w:rPr>
        <w:t>,</w:t>
      </w:r>
      <w:r w:rsidR="00051475">
        <w:rPr>
          <w:rFonts w:ascii="Arial" w:hAnsi="Arial" w:cs="Arial"/>
          <w:sz w:val="24"/>
          <w:szCs w:val="24"/>
        </w:rPr>
        <w:t xml:space="preserve"> Maria seguiu para a USP</w:t>
      </w:r>
      <w:r w:rsidR="0042035A">
        <w:rPr>
          <w:rFonts w:ascii="Arial" w:hAnsi="Arial" w:cs="Arial"/>
          <w:sz w:val="24"/>
          <w:szCs w:val="24"/>
        </w:rPr>
        <w:t>,</w:t>
      </w:r>
      <w:r w:rsidR="00051475">
        <w:rPr>
          <w:rFonts w:ascii="Arial" w:hAnsi="Arial" w:cs="Arial"/>
          <w:sz w:val="24"/>
          <w:szCs w:val="24"/>
        </w:rPr>
        <w:t xml:space="preserve"> onde participou do seminário sob o tema</w:t>
      </w:r>
      <w:r w:rsidR="004357EE">
        <w:rPr>
          <w:rFonts w:ascii="Arial" w:hAnsi="Arial" w:cs="Arial"/>
          <w:sz w:val="24"/>
          <w:szCs w:val="24"/>
        </w:rPr>
        <w:t xml:space="preserve">            </w:t>
      </w:r>
      <w:proofErr w:type="gramStart"/>
      <w:r w:rsidR="004357EE">
        <w:rPr>
          <w:rFonts w:ascii="Arial" w:hAnsi="Arial" w:cs="Arial"/>
          <w:sz w:val="24"/>
          <w:szCs w:val="24"/>
        </w:rPr>
        <w:t xml:space="preserve">  </w:t>
      </w:r>
      <w:r w:rsidR="00051475">
        <w:rPr>
          <w:rFonts w:ascii="Arial" w:hAnsi="Arial" w:cs="Arial"/>
          <w:sz w:val="24"/>
          <w:szCs w:val="24"/>
        </w:rPr>
        <w:t xml:space="preserve"> “</w:t>
      </w:r>
      <w:proofErr w:type="gramEnd"/>
      <w:r w:rsidR="00051475">
        <w:rPr>
          <w:rFonts w:ascii="Arial" w:hAnsi="Arial" w:cs="Arial"/>
          <w:sz w:val="24"/>
          <w:szCs w:val="24"/>
        </w:rPr>
        <w:t xml:space="preserve">Prevenção a tortura na atualidade”, prestigiando a </w:t>
      </w:r>
      <w:proofErr w:type="spellStart"/>
      <w:r w:rsidR="00051475">
        <w:rPr>
          <w:rFonts w:ascii="Arial" w:hAnsi="Arial" w:cs="Arial"/>
          <w:sz w:val="24"/>
          <w:szCs w:val="24"/>
        </w:rPr>
        <w:t>ex-conselheira</w:t>
      </w:r>
      <w:proofErr w:type="spellEnd"/>
      <w:r w:rsidR="00051475">
        <w:rPr>
          <w:rFonts w:ascii="Arial" w:hAnsi="Arial" w:cs="Arial"/>
          <w:sz w:val="24"/>
          <w:szCs w:val="24"/>
        </w:rPr>
        <w:t xml:space="preserve"> Dalila que se pronunciou maravilhosamente. Ressaltou ainda sobre o depoimento de um palestrante, egresso da Fundação Casa, Rafael Gustavo de Carvalho Ferreira, que a todos emocionou, discorrendo sobre os momentos de torturas pelos quais passou. Dalila em sua fala, destacou a revista aplicada em número de 12 vezes ao dia e 5 de madrugada, na fundação Casa. Fato que estarreceu os presentes. Beth Russo, deu seu testemunho, dizendo que durante muito tempo atendeu mulheres. Assim</w:t>
      </w:r>
      <w:r w:rsidR="004357EE">
        <w:rPr>
          <w:rFonts w:ascii="Arial" w:hAnsi="Arial" w:cs="Arial"/>
          <w:sz w:val="24"/>
          <w:szCs w:val="24"/>
        </w:rPr>
        <w:t>,</w:t>
      </w:r>
      <w:r w:rsidR="00051475">
        <w:rPr>
          <w:rFonts w:ascii="Arial" w:hAnsi="Arial" w:cs="Arial"/>
          <w:sz w:val="24"/>
          <w:szCs w:val="24"/>
        </w:rPr>
        <w:t xml:space="preserve"> tem </w:t>
      </w:r>
      <w:r w:rsidR="00051475">
        <w:rPr>
          <w:rFonts w:ascii="Arial" w:hAnsi="Arial" w:cs="Arial"/>
          <w:sz w:val="24"/>
          <w:szCs w:val="24"/>
        </w:rPr>
        <w:lastRenderedPageBreak/>
        <w:t>conhecimento dos sofrimentos decorrentes de assédio sexual na infância, destacando que são problemas encontrados no adulto e em seus relacionamentos.</w:t>
      </w:r>
      <w:r w:rsidR="008E0063">
        <w:rPr>
          <w:rFonts w:ascii="Arial" w:hAnsi="Arial" w:cs="Arial"/>
          <w:sz w:val="24"/>
          <w:szCs w:val="24"/>
        </w:rPr>
        <w:t xml:space="preserve"> Maria, consultou as presentes sobre </w:t>
      </w:r>
      <w:r w:rsidR="004357EE">
        <w:rPr>
          <w:rFonts w:ascii="Arial" w:hAnsi="Arial" w:cs="Arial"/>
          <w:sz w:val="24"/>
          <w:szCs w:val="24"/>
        </w:rPr>
        <w:t xml:space="preserve">suas participações </w:t>
      </w:r>
      <w:r w:rsidR="008E0063">
        <w:rPr>
          <w:rFonts w:ascii="Arial" w:hAnsi="Arial" w:cs="Arial"/>
          <w:sz w:val="24"/>
          <w:szCs w:val="24"/>
        </w:rPr>
        <w:t xml:space="preserve">no evento “Noite </w:t>
      </w:r>
      <w:proofErr w:type="spellStart"/>
      <w:r w:rsidR="008E0063">
        <w:rPr>
          <w:rFonts w:ascii="Arial" w:hAnsi="Arial" w:cs="Arial"/>
          <w:sz w:val="24"/>
          <w:szCs w:val="24"/>
        </w:rPr>
        <w:t>Odara</w:t>
      </w:r>
      <w:proofErr w:type="spellEnd"/>
      <w:r w:rsidR="008E0063">
        <w:rPr>
          <w:rFonts w:ascii="Arial" w:hAnsi="Arial" w:cs="Arial"/>
          <w:sz w:val="24"/>
          <w:szCs w:val="24"/>
        </w:rPr>
        <w:t xml:space="preserve">”, </w:t>
      </w:r>
      <w:proofErr w:type="gramStart"/>
      <w:r w:rsidR="008E0063">
        <w:rPr>
          <w:rFonts w:ascii="Arial" w:hAnsi="Arial" w:cs="Arial"/>
          <w:sz w:val="24"/>
          <w:szCs w:val="24"/>
        </w:rPr>
        <w:t>realizado  pela</w:t>
      </w:r>
      <w:proofErr w:type="gramEnd"/>
      <w:r w:rsidR="008E0063">
        <w:rPr>
          <w:rFonts w:ascii="Arial" w:hAnsi="Arial" w:cs="Arial"/>
          <w:sz w:val="24"/>
          <w:szCs w:val="24"/>
        </w:rPr>
        <w:t xml:space="preserve"> conselheira Cida Costa. Meire se apresentou como lá presente, exaltando o sucesso e agradecendo o prêmio que </w:t>
      </w:r>
      <w:r w:rsidR="004357EE">
        <w:rPr>
          <w:rFonts w:ascii="Arial" w:hAnsi="Arial" w:cs="Arial"/>
          <w:sz w:val="24"/>
          <w:szCs w:val="24"/>
        </w:rPr>
        <w:t>recebeu</w:t>
      </w:r>
      <w:r w:rsidR="008E0063">
        <w:rPr>
          <w:rFonts w:ascii="Arial" w:hAnsi="Arial" w:cs="Arial"/>
          <w:sz w:val="24"/>
          <w:szCs w:val="24"/>
        </w:rPr>
        <w:t xml:space="preserve">. Eliza Gabriel, também se apresentou como participante, lembrando da força de Cida Costa em sua região, falando da participação de ministros, prefeitos e autoridades que lotaram o local. Maria, retomando, lembrou que o CEC F foi lembrado pela </w:t>
      </w:r>
      <w:proofErr w:type="spellStart"/>
      <w:r w:rsidR="008E0063">
        <w:rPr>
          <w:rFonts w:ascii="Arial" w:hAnsi="Arial" w:cs="Arial"/>
          <w:sz w:val="24"/>
          <w:szCs w:val="24"/>
        </w:rPr>
        <w:t>ex-conselheira</w:t>
      </w:r>
      <w:proofErr w:type="spellEnd"/>
      <w:r w:rsidR="008E0063">
        <w:rPr>
          <w:rFonts w:ascii="Arial" w:hAnsi="Arial" w:cs="Arial"/>
          <w:sz w:val="24"/>
          <w:szCs w:val="24"/>
        </w:rPr>
        <w:t xml:space="preserve"> Dalila. Continuou lembrando que dia 25 de julho, em São Paulo, haverá </w:t>
      </w:r>
      <w:proofErr w:type="gramStart"/>
      <w:r w:rsidR="008E0063">
        <w:rPr>
          <w:rFonts w:ascii="Arial" w:hAnsi="Arial" w:cs="Arial"/>
          <w:sz w:val="24"/>
          <w:szCs w:val="24"/>
        </w:rPr>
        <w:t>a ”marcha</w:t>
      </w:r>
      <w:proofErr w:type="gramEnd"/>
      <w:r w:rsidR="008E0063">
        <w:rPr>
          <w:rFonts w:ascii="Arial" w:hAnsi="Arial" w:cs="Arial"/>
          <w:sz w:val="24"/>
          <w:szCs w:val="24"/>
        </w:rPr>
        <w:t xml:space="preserve"> das mulheres negras”. Encaminhando-se para o final a presidente lembrou dos cartões de visita, os quais devem ser pagos para a devida feitura. </w:t>
      </w:r>
      <w:proofErr w:type="spellStart"/>
      <w:r w:rsidR="008E0063">
        <w:rPr>
          <w:rFonts w:ascii="Arial" w:hAnsi="Arial" w:cs="Arial"/>
          <w:sz w:val="24"/>
          <w:szCs w:val="24"/>
        </w:rPr>
        <w:t>Míldima</w:t>
      </w:r>
      <w:proofErr w:type="spellEnd"/>
      <w:r w:rsidR="008E0063">
        <w:rPr>
          <w:rFonts w:ascii="Arial" w:hAnsi="Arial" w:cs="Arial"/>
          <w:sz w:val="24"/>
          <w:szCs w:val="24"/>
        </w:rPr>
        <w:t xml:space="preserve"> Ferreira, falou do evento de Poá, para crianças com câncer. Beth Russo, falou do evento dos balões, já tradicional, porém soube recentemente, das consequências da soltura desses balões. Assim, sugeriu que repensemos o evento</w:t>
      </w:r>
      <w:r w:rsidR="005F29DD">
        <w:rPr>
          <w:rFonts w:ascii="Arial" w:hAnsi="Arial" w:cs="Arial"/>
          <w:sz w:val="24"/>
          <w:szCs w:val="24"/>
        </w:rPr>
        <w:t>, devido a questão da sustentabilidade, que nos indica que discutamos conjuntamente o evento. Eli</w:t>
      </w:r>
      <w:r w:rsidR="0042035A">
        <w:rPr>
          <w:rFonts w:ascii="Arial" w:hAnsi="Arial" w:cs="Arial"/>
          <w:sz w:val="24"/>
          <w:szCs w:val="24"/>
        </w:rPr>
        <w:t>s</w:t>
      </w:r>
      <w:r w:rsidR="005F29DD">
        <w:rPr>
          <w:rFonts w:ascii="Arial" w:hAnsi="Arial" w:cs="Arial"/>
          <w:sz w:val="24"/>
          <w:szCs w:val="24"/>
        </w:rPr>
        <w:t>abet</w:t>
      </w:r>
      <w:r w:rsidR="0042035A">
        <w:rPr>
          <w:rFonts w:ascii="Arial" w:hAnsi="Arial" w:cs="Arial"/>
          <w:sz w:val="24"/>
          <w:szCs w:val="24"/>
        </w:rPr>
        <w:t>h</w:t>
      </w:r>
      <w:r w:rsidR="005F29DD">
        <w:rPr>
          <w:rFonts w:ascii="Arial" w:hAnsi="Arial" w:cs="Arial"/>
          <w:sz w:val="24"/>
          <w:szCs w:val="24"/>
        </w:rPr>
        <w:t xml:space="preserve"> Valente, que participou da </w:t>
      </w:r>
      <w:r w:rsidR="004357EE">
        <w:rPr>
          <w:rFonts w:ascii="Arial" w:hAnsi="Arial" w:cs="Arial"/>
          <w:sz w:val="24"/>
          <w:szCs w:val="24"/>
        </w:rPr>
        <w:t>“</w:t>
      </w:r>
      <w:r w:rsidR="005F29DD">
        <w:rPr>
          <w:rFonts w:ascii="Arial" w:hAnsi="Arial" w:cs="Arial"/>
          <w:sz w:val="24"/>
          <w:szCs w:val="24"/>
        </w:rPr>
        <w:t>virada feminina</w:t>
      </w:r>
      <w:r w:rsidR="004357EE">
        <w:rPr>
          <w:rFonts w:ascii="Arial" w:hAnsi="Arial" w:cs="Arial"/>
          <w:sz w:val="24"/>
          <w:szCs w:val="24"/>
        </w:rPr>
        <w:t>”</w:t>
      </w:r>
      <w:r w:rsidR="005F29DD">
        <w:rPr>
          <w:rFonts w:ascii="Arial" w:hAnsi="Arial" w:cs="Arial"/>
          <w:sz w:val="24"/>
          <w:szCs w:val="24"/>
        </w:rPr>
        <w:t xml:space="preserve">, lamentou não ser citado o nome do CECF e das conselheiras presentes. </w:t>
      </w:r>
      <w:proofErr w:type="spellStart"/>
      <w:r w:rsidR="005F29DD">
        <w:rPr>
          <w:rFonts w:ascii="Arial" w:hAnsi="Arial" w:cs="Arial"/>
          <w:sz w:val="24"/>
          <w:szCs w:val="24"/>
        </w:rPr>
        <w:t>Míldima</w:t>
      </w:r>
      <w:proofErr w:type="spellEnd"/>
      <w:r w:rsidR="005F29DD">
        <w:rPr>
          <w:rFonts w:ascii="Arial" w:hAnsi="Arial" w:cs="Arial"/>
          <w:sz w:val="24"/>
          <w:szCs w:val="24"/>
        </w:rPr>
        <w:t xml:space="preserve"> Ferreira foi convidada a falar sobre “empreendedorismo” e citou o CECF. Maria informou que foi tomada de surpresa ao saber que a “virada feminina” tem uma sala destinada na Assembleia Legislativa.  Informando que foi convidada a compor mesa em nome do CECF. </w:t>
      </w:r>
      <w:proofErr w:type="spellStart"/>
      <w:r w:rsidR="005F29DD">
        <w:rPr>
          <w:rFonts w:ascii="Arial" w:hAnsi="Arial" w:cs="Arial"/>
          <w:sz w:val="24"/>
          <w:szCs w:val="24"/>
        </w:rPr>
        <w:t>Míldima</w:t>
      </w:r>
      <w:proofErr w:type="spellEnd"/>
      <w:r w:rsidR="005F29DD">
        <w:rPr>
          <w:rFonts w:ascii="Arial" w:hAnsi="Arial" w:cs="Arial"/>
          <w:sz w:val="24"/>
          <w:szCs w:val="24"/>
        </w:rPr>
        <w:t xml:space="preserve"> Ferreira, ressaltou que as falas na “virada feminina” são </w:t>
      </w:r>
      <w:proofErr w:type="spellStart"/>
      <w:r w:rsidR="005F29DD">
        <w:rPr>
          <w:rFonts w:ascii="Arial" w:hAnsi="Arial" w:cs="Arial"/>
          <w:sz w:val="24"/>
          <w:szCs w:val="24"/>
        </w:rPr>
        <w:t>pré</w:t>
      </w:r>
      <w:proofErr w:type="spellEnd"/>
      <w:r w:rsidR="005F29DD">
        <w:rPr>
          <w:rFonts w:ascii="Arial" w:hAnsi="Arial" w:cs="Arial"/>
          <w:sz w:val="24"/>
          <w:szCs w:val="24"/>
        </w:rPr>
        <w:t xml:space="preserve"> agendadas. Clarice D’Urso informou que em 18.06.18, participou do lançamento do Selo Municipal “Direitos Humanos e Diversidade” da Prefeitura de São Paulo, onde representou o CECF. </w:t>
      </w:r>
      <w:proofErr w:type="spellStart"/>
      <w:r w:rsidR="005F29DD">
        <w:rPr>
          <w:rFonts w:ascii="Arial" w:hAnsi="Arial" w:cs="Arial"/>
          <w:sz w:val="24"/>
          <w:szCs w:val="24"/>
        </w:rPr>
        <w:t>Mildima</w:t>
      </w:r>
      <w:proofErr w:type="spellEnd"/>
      <w:r w:rsidR="005F29DD">
        <w:rPr>
          <w:rFonts w:ascii="Arial" w:hAnsi="Arial" w:cs="Arial"/>
          <w:sz w:val="24"/>
          <w:szCs w:val="24"/>
        </w:rPr>
        <w:t xml:space="preserve"> Ferreira, informou à todas que está sendo estruturada uma comissão</w:t>
      </w:r>
      <w:r w:rsidR="0042035A">
        <w:rPr>
          <w:rFonts w:ascii="Arial" w:hAnsi="Arial" w:cs="Arial"/>
          <w:sz w:val="24"/>
          <w:szCs w:val="24"/>
        </w:rPr>
        <w:t xml:space="preserve"> da mulher da câmara municipal de Poá,</w:t>
      </w:r>
      <w:r w:rsidR="00456D02">
        <w:rPr>
          <w:rFonts w:ascii="Arial" w:hAnsi="Arial" w:cs="Arial"/>
          <w:sz w:val="24"/>
          <w:szCs w:val="24"/>
        </w:rPr>
        <w:t xml:space="preserve"> mas </w:t>
      </w:r>
      <w:r w:rsidR="004357EE">
        <w:rPr>
          <w:rFonts w:ascii="Arial" w:hAnsi="Arial" w:cs="Arial"/>
          <w:sz w:val="24"/>
          <w:szCs w:val="24"/>
        </w:rPr>
        <w:t>l</w:t>
      </w:r>
      <w:r w:rsidR="00456D02">
        <w:rPr>
          <w:rFonts w:ascii="Arial" w:hAnsi="Arial" w:cs="Arial"/>
          <w:sz w:val="24"/>
          <w:szCs w:val="24"/>
        </w:rPr>
        <w:t>amentavelmente, composta por 17 homens, pela inexistência de vereadoras na cidade.</w:t>
      </w:r>
      <w:r w:rsidR="005F29DD">
        <w:rPr>
          <w:rFonts w:ascii="Arial" w:hAnsi="Arial" w:cs="Arial"/>
          <w:sz w:val="24"/>
          <w:szCs w:val="24"/>
        </w:rPr>
        <w:t xml:space="preserve"> </w:t>
      </w:r>
      <w:r w:rsidR="00456D02">
        <w:rPr>
          <w:rFonts w:ascii="Arial" w:hAnsi="Arial" w:cs="Arial"/>
          <w:sz w:val="24"/>
          <w:szCs w:val="24"/>
        </w:rPr>
        <w:t xml:space="preserve"> Porém, ressaltou que tem sido ouvida e tem tipo espaço para convocar mulheres a se engajarem no movimento. Eliza Gabriel, lamentou a falta de oportunidade de fala da conselheira. Quando foi informada que tem sido habitual ao final. A presidente Maria, repisou que todo e qualquer convite que o CECF recebe é enviado para todas, via </w:t>
      </w:r>
      <w:proofErr w:type="spellStart"/>
      <w:r w:rsidR="00456D02">
        <w:rPr>
          <w:rFonts w:ascii="Arial" w:hAnsi="Arial" w:cs="Arial"/>
          <w:sz w:val="24"/>
          <w:szCs w:val="24"/>
        </w:rPr>
        <w:t>email</w:t>
      </w:r>
      <w:proofErr w:type="spellEnd"/>
      <w:r w:rsidR="00456D02">
        <w:rPr>
          <w:rFonts w:ascii="Arial" w:hAnsi="Arial" w:cs="Arial"/>
          <w:sz w:val="24"/>
          <w:szCs w:val="24"/>
        </w:rPr>
        <w:t>, meio oficial de comunicação, e, se alguma conselheira se interessar ou tiver disponibilidade</w:t>
      </w:r>
      <w:r w:rsidR="004357EE">
        <w:rPr>
          <w:rFonts w:ascii="Arial" w:hAnsi="Arial" w:cs="Arial"/>
          <w:sz w:val="24"/>
          <w:szCs w:val="24"/>
        </w:rPr>
        <w:t xml:space="preserve"> </w:t>
      </w:r>
      <w:r w:rsidR="00456D02">
        <w:rPr>
          <w:rFonts w:ascii="Arial" w:hAnsi="Arial" w:cs="Arial"/>
          <w:sz w:val="24"/>
          <w:szCs w:val="24"/>
        </w:rPr>
        <w:t xml:space="preserve">que se manifeste sobre sua participação, que será providenciado o respectivo ofício. Maria seguiu </w:t>
      </w:r>
      <w:r w:rsidR="004357EE">
        <w:rPr>
          <w:rFonts w:ascii="Arial" w:hAnsi="Arial" w:cs="Arial"/>
          <w:sz w:val="24"/>
          <w:szCs w:val="24"/>
        </w:rPr>
        <w:t>c</w:t>
      </w:r>
      <w:r w:rsidR="00456D02">
        <w:rPr>
          <w:rFonts w:ascii="Arial" w:hAnsi="Arial" w:cs="Arial"/>
          <w:sz w:val="24"/>
          <w:szCs w:val="24"/>
        </w:rPr>
        <w:t>obrando o envio do relatório de participação e voz</w:t>
      </w:r>
      <w:r w:rsidR="0042035A">
        <w:rPr>
          <w:rFonts w:ascii="Arial" w:hAnsi="Arial" w:cs="Arial"/>
          <w:sz w:val="24"/>
          <w:szCs w:val="24"/>
        </w:rPr>
        <w:t>,</w:t>
      </w:r>
      <w:r w:rsidR="00456D02">
        <w:rPr>
          <w:rFonts w:ascii="Arial" w:hAnsi="Arial" w:cs="Arial"/>
          <w:sz w:val="24"/>
          <w:szCs w:val="24"/>
        </w:rPr>
        <w:t xml:space="preserve"> para a estatística da Secretaria da Justiça. Meire Nogueira, relatou sobre um caso ocorrido em Diadema, onde uma mulher sofreu assédio na fila de um supermercado, tentou fazer o B.O., porém tal intento não foi aceito, tendo sido realizado o Termo Circunstanciado. </w:t>
      </w:r>
      <w:r w:rsidR="00EA5FD7">
        <w:rPr>
          <w:rFonts w:ascii="Arial" w:hAnsi="Arial" w:cs="Arial"/>
          <w:sz w:val="24"/>
          <w:szCs w:val="24"/>
        </w:rPr>
        <w:t xml:space="preserve">Milena esclareceu que o termo circunstanciado torna o fato mais grave que o B.O., devido ao procedimento diferenciado. </w:t>
      </w:r>
      <w:r w:rsidR="00456D02">
        <w:rPr>
          <w:rFonts w:ascii="Arial" w:hAnsi="Arial" w:cs="Arial"/>
          <w:sz w:val="24"/>
          <w:szCs w:val="24"/>
        </w:rPr>
        <w:t>Assim</w:t>
      </w:r>
      <w:r w:rsidR="00907B3E">
        <w:rPr>
          <w:rFonts w:ascii="Arial" w:hAnsi="Arial" w:cs="Arial"/>
          <w:sz w:val="24"/>
          <w:szCs w:val="24"/>
        </w:rPr>
        <w:t xml:space="preserve">, Meire tomou a iniciativa de reunir-se com integrantes da OAB, e da Câmara Municipal da cidade, sobre a criação de uma subcomissão, </w:t>
      </w:r>
      <w:r w:rsidR="004357EE">
        <w:rPr>
          <w:rFonts w:ascii="Arial" w:hAnsi="Arial" w:cs="Arial"/>
          <w:sz w:val="24"/>
          <w:szCs w:val="24"/>
        </w:rPr>
        <w:t>d</w:t>
      </w:r>
      <w:r w:rsidR="00907B3E">
        <w:rPr>
          <w:rFonts w:ascii="Arial" w:hAnsi="Arial" w:cs="Arial"/>
          <w:sz w:val="24"/>
          <w:szCs w:val="24"/>
        </w:rPr>
        <w:t>entro da Comissão de Direitos Humanos, para discussão</w:t>
      </w:r>
      <w:r w:rsidR="00456D02">
        <w:rPr>
          <w:rFonts w:ascii="Arial" w:hAnsi="Arial" w:cs="Arial"/>
          <w:sz w:val="24"/>
          <w:szCs w:val="24"/>
        </w:rPr>
        <w:t xml:space="preserve"> </w:t>
      </w:r>
      <w:r w:rsidR="00907B3E">
        <w:rPr>
          <w:rFonts w:ascii="Arial" w:hAnsi="Arial" w:cs="Arial"/>
          <w:sz w:val="24"/>
          <w:szCs w:val="24"/>
        </w:rPr>
        <w:t>sobre o tipo penal, inexistente na legislação que impede a realização de B.O. que tem sido registrados como contravenção apenas, diante da falta de adequação penal. Margarete Pedroso, lembrou que tem juízes que tem acatado como “ato obsceno”. Milena</w:t>
      </w:r>
      <w:r w:rsidR="004357EE">
        <w:rPr>
          <w:rFonts w:ascii="Arial" w:hAnsi="Arial" w:cs="Arial"/>
          <w:sz w:val="24"/>
          <w:szCs w:val="24"/>
        </w:rPr>
        <w:t xml:space="preserve"> </w:t>
      </w:r>
      <w:proofErr w:type="spellStart"/>
      <w:r w:rsidR="004357EE">
        <w:rPr>
          <w:rFonts w:ascii="Arial" w:hAnsi="Arial" w:cs="Arial"/>
          <w:sz w:val="24"/>
          <w:szCs w:val="24"/>
        </w:rPr>
        <w:t>Sue</w:t>
      </w:r>
      <w:r w:rsidR="0042035A">
        <w:rPr>
          <w:rFonts w:ascii="Arial" w:hAnsi="Arial" w:cs="Arial"/>
          <w:sz w:val="24"/>
          <w:szCs w:val="24"/>
        </w:rPr>
        <w:t>g</w:t>
      </w:r>
      <w:r w:rsidR="004357EE">
        <w:rPr>
          <w:rFonts w:ascii="Arial" w:hAnsi="Arial" w:cs="Arial"/>
          <w:sz w:val="24"/>
          <w:szCs w:val="24"/>
        </w:rPr>
        <w:t>ama</w:t>
      </w:r>
      <w:proofErr w:type="spellEnd"/>
      <w:r w:rsidR="00907B3E">
        <w:rPr>
          <w:rFonts w:ascii="Arial" w:hAnsi="Arial" w:cs="Arial"/>
          <w:sz w:val="24"/>
          <w:szCs w:val="24"/>
        </w:rPr>
        <w:t xml:space="preserve">, participante da reunião, como convidada e futura conselheira, representando a Secretaria da Segurança Pública, </w:t>
      </w:r>
      <w:r w:rsidR="00907B3E">
        <w:rPr>
          <w:rFonts w:ascii="Arial" w:hAnsi="Arial" w:cs="Arial"/>
          <w:sz w:val="24"/>
          <w:szCs w:val="24"/>
        </w:rPr>
        <w:lastRenderedPageBreak/>
        <w:t>aguardando publicação de sua nomeação, lembrou do projeto “INTEGRA</w:t>
      </w:r>
      <w:r w:rsidR="0042035A">
        <w:rPr>
          <w:rFonts w:ascii="Arial" w:hAnsi="Arial" w:cs="Arial"/>
          <w:sz w:val="24"/>
          <w:szCs w:val="24"/>
        </w:rPr>
        <w:t>R</w:t>
      </w:r>
      <w:r w:rsidR="00907B3E">
        <w:rPr>
          <w:rFonts w:ascii="Arial" w:hAnsi="Arial" w:cs="Arial"/>
          <w:sz w:val="24"/>
          <w:szCs w:val="24"/>
        </w:rPr>
        <w:t xml:space="preserve">”, que tem o objetivo de conscientizar os policiais, do DECAP, e </w:t>
      </w:r>
      <w:r w:rsidR="00BB2675">
        <w:rPr>
          <w:rFonts w:ascii="Arial" w:hAnsi="Arial" w:cs="Arial"/>
          <w:sz w:val="24"/>
          <w:szCs w:val="24"/>
        </w:rPr>
        <w:t>DEMACRO</w:t>
      </w:r>
      <w:r w:rsidR="0042035A">
        <w:rPr>
          <w:rFonts w:ascii="Arial" w:hAnsi="Arial" w:cs="Arial"/>
          <w:sz w:val="24"/>
          <w:szCs w:val="24"/>
        </w:rPr>
        <w:t xml:space="preserve"> e DEINTER</w:t>
      </w:r>
      <w:r w:rsidR="00BB2675">
        <w:rPr>
          <w:rFonts w:ascii="Arial" w:hAnsi="Arial" w:cs="Arial"/>
          <w:sz w:val="24"/>
          <w:szCs w:val="24"/>
        </w:rPr>
        <w:t xml:space="preserve"> no</w:t>
      </w:r>
      <w:r w:rsidR="00907B3E">
        <w:rPr>
          <w:rFonts w:ascii="Arial" w:hAnsi="Arial" w:cs="Arial"/>
          <w:sz w:val="24"/>
          <w:szCs w:val="24"/>
        </w:rPr>
        <w:t xml:space="preserve"> atendimento as mulheres </w:t>
      </w:r>
      <w:proofErr w:type="spellStart"/>
      <w:r w:rsidR="00907B3E">
        <w:rPr>
          <w:rFonts w:ascii="Arial" w:hAnsi="Arial" w:cs="Arial"/>
          <w:sz w:val="24"/>
          <w:szCs w:val="24"/>
        </w:rPr>
        <w:t>vitimizadas</w:t>
      </w:r>
      <w:proofErr w:type="spellEnd"/>
      <w:r w:rsidR="00907B3E">
        <w:rPr>
          <w:rFonts w:ascii="Arial" w:hAnsi="Arial" w:cs="Arial"/>
          <w:sz w:val="24"/>
          <w:szCs w:val="24"/>
        </w:rPr>
        <w:t>. Maria seguindo a pauta, apresentou a pré-candidata do partido PHS, Damaris</w:t>
      </w:r>
      <w:r w:rsidR="00BB2675">
        <w:rPr>
          <w:rFonts w:ascii="Arial" w:hAnsi="Arial" w:cs="Arial"/>
          <w:sz w:val="24"/>
          <w:szCs w:val="24"/>
        </w:rPr>
        <w:t xml:space="preserve"> Dias Moura </w:t>
      </w:r>
      <w:proofErr w:type="spellStart"/>
      <w:r w:rsidR="00BB2675">
        <w:rPr>
          <w:rFonts w:ascii="Arial" w:hAnsi="Arial" w:cs="Arial"/>
          <w:sz w:val="24"/>
          <w:szCs w:val="24"/>
        </w:rPr>
        <w:t>Kuo</w:t>
      </w:r>
      <w:proofErr w:type="spellEnd"/>
      <w:r w:rsidR="00BB2675">
        <w:rPr>
          <w:rFonts w:ascii="Arial" w:hAnsi="Arial" w:cs="Arial"/>
          <w:sz w:val="24"/>
          <w:szCs w:val="24"/>
        </w:rPr>
        <w:t xml:space="preserve"> </w:t>
      </w:r>
      <w:r w:rsidR="00907B3E">
        <w:rPr>
          <w:rFonts w:ascii="Arial" w:hAnsi="Arial" w:cs="Arial"/>
          <w:sz w:val="24"/>
          <w:szCs w:val="24"/>
        </w:rPr>
        <w:t xml:space="preserve">dando-lhe as boas vindas e informando que o </w:t>
      </w:r>
      <w:r w:rsidR="00BB2675">
        <w:rPr>
          <w:rFonts w:ascii="Arial" w:hAnsi="Arial" w:cs="Arial"/>
          <w:sz w:val="24"/>
          <w:szCs w:val="24"/>
        </w:rPr>
        <w:t xml:space="preserve">CECF tem interesse exclusivo em saber dos projetos para mulheres. A presidente seguiu solicitando às conselheiras presentes, que se apresentassem de forma breve.  Na sequência, a </w:t>
      </w:r>
      <w:proofErr w:type="spellStart"/>
      <w:r w:rsidR="00BB2675">
        <w:rPr>
          <w:rFonts w:ascii="Arial" w:hAnsi="Arial" w:cs="Arial"/>
          <w:sz w:val="24"/>
          <w:szCs w:val="24"/>
        </w:rPr>
        <w:t>pré</w:t>
      </w:r>
      <w:proofErr w:type="spellEnd"/>
      <w:r w:rsidR="00BB2675">
        <w:rPr>
          <w:rFonts w:ascii="Arial" w:hAnsi="Arial" w:cs="Arial"/>
          <w:sz w:val="24"/>
          <w:szCs w:val="24"/>
        </w:rPr>
        <w:t xml:space="preserve"> candidata Damaris </w:t>
      </w:r>
      <w:proofErr w:type="spellStart"/>
      <w:r w:rsidR="00BB2675">
        <w:rPr>
          <w:rFonts w:ascii="Arial" w:hAnsi="Arial" w:cs="Arial"/>
          <w:sz w:val="24"/>
          <w:szCs w:val="24"/>
        </w:rPr>
        <w:t>Kuo</w:t>
      </w:r>
      <w:proofErr w:type="spellEnd"/>
      <w:r w:rsidR="00BB2675">
        <w:rPr>
          <w:rFonts w:ascii="Arial" w:hAnsi="Arial" w:cs="Arial"/>
          <w:sz w:val="24"/>
          <w:szCs w:val="24"/>
        </w:rPr>
        <w:t>, se apresentou prestando informações relevantes de sua trajetória, como sua formação em Letras e Direito, além de especialização em direitos fundamentais da pessoa humana</w:t>
      </w:r>
      <w:r w:rsidR="00B560EC">
        <w:rPr>
          <w:rFonts w:ascii="Arial" w:hAnsi="Arial" w:cs="Arial"/>
          <w:sz w:val="24"/>
          <w:szCs w:val="24"/>
        </w:rPr>
        <w:t xml:space="preserve">. É </w:t>
      </w:r>
      <w:r w:rsidR="00BB2675">
        <w:rPr>
          <w:rFonts w:ascii="Arial" w:hAnsi="Arial" w:cs="Arial"/>
          <w:sz w:val="24"/>
          <w:szCs w:val="24"/>
        </w:rPr>
        <w:t xml:space="preserve">também presidente da Comissão </w:t>
      </w:r>
      <w:r w:rsidR="0042035A">
        <w:rPr>
          <w:rFonts w:ascii="Arial" w:hAnsi="Arial" w:cs="Arial"/>
          <w:sz w:val="24"/>
          <w:szCs w:val="24"/>
        </w:rPr>
        <w:t>d</w:t>
      </w:r>
      <w:r w:rsidR="00BB2675">
        <w:rPr>
          <w:rFonts w:ascii="Arial" w:hAnsi="Arial" w:cs="Arial"/>
          <w:sz w:val="24"/>
          <w:szCs w:val="24"/>
        </w:rPr>
        <w:t xml:space="preserve">e direitos e liberdade religiosa, atualmente licenciada, diante da pré-candidatura. Esclareceu que seu foco é a intolerância religiosa, que atinge muito as mulheres, vítimas em razão de sua crença. Damaris também integra a campanha “Quebrando o Silêncio, existente há 15 anos no mundo. Damaris liderou a campanha de conscientização “Quebrando o Silêncio” veiculada nos ônibus. Integra também a Comissão de </w:t>
      </w:r>
      <w:proofErr w:type="spellStart"/>
      <w:r w:rsidR="00BB2675" w:rsidRPr="00B560EC">
        <w:rPr>
          <w:rFonts w:ascii="Arial" w:hAnsi="Arial" w:cs="Arial"/>
          <w:i/>
          <w:sz w:val="24"/>
          <w:szCs w:val="24"/>
        </w:rPr>
        <w:t>vitimologia</w:t>
      </w:r>
      <w:proofErr w:type="spellEnd"/>
      <w:r w:rsidR="00BB2675" w:rsidRPr="00B560EC">
        <w:rPr>
          <w:rFonts w:ascii="Arial" w:hAnsi="Arial" w:cs="Arial"/>
          <w:i/>
          <w:sz w:val="24"/>
          <w:szCs w:val="24"/>
        </w:rPr>
        <w:t xml:space="preserve"> e criminologia</w:t>
      </w:r>
      <w:r w:rsidR="00BB2675">
        <w:rPr>
          <w:rFonts w:ascii="Arial" w:hAnsi="Arial" w:cs="Arial"/>
          <w:sz w:val="24"/>
          <w:szCs w:val="24"/>
        </w:rPr>
        <w:t xml:space="preserve"> da OAB/SP. Destacou que não </w:t>
      </w:r>
      <w:r w:rsidR="003F5992">
        <w:rPr>
          <w:rFonts w:ascii="Arial" w:hAnsi="Arial" w:cs="Arial"/>
          <w:sz w:val="24"/>
          <w:szCs w:val="24"/>
        </w:rPr>
        <w:t xml:space="preserve">há estatística sobre </w:t>
      </w:r>
      <w:r w:rsidR="0042035A">
        <w:rPr>
          <w:rFonts w:ascii="Arial" w:hAnsi="Arial" w:cs="Arial"/>
          <w:sz w:val="24"/>
          <w:szCs w:val="24"/>
        </w:rPr>
        <w:t xml:space="preserve">mulheres </w:t>
      </w:r>
      <w:r w:rsidR="00EA5FD7">
        <w:rPr>
          <w:rFonts w:ascii="Arial" w:hAnsi="Arial" w:cs="Arial"/>
          <w:sz w:val="24"/>
          <w:szCs w:val="24"/>
        </w:rPr>
        <w:t>vítimas, em</w:t>
      </w:r>
      <w:r w:rsidR="003F5992">
        <w:rPr>
          <w:rFonts w:ascii="Arial" w:hAnsi="Arial" w:cs="Arial"/>
          <w:sz w:val="24"/>
          <w:szCs w:val="24"/>
        </w:rPr>
        <w:t xml:space="preserve"> razão da religião. Seus atendimentos</w:t>
      </w:r>
      <w:r w:rsidR="00BB2675">
        <w:rPr>
          <w:rFonts w:ascii="Arial" w:hAnsi="Arial" w:cs="Arial"/>
          <w:sz w:val="24"/>
          <w:szCs w:val="24"/>
        </w:rPr>
        <w:t xml:space="preserve"> </w:t>
      </w:r>
      <w:r w:rsidR="003F5992">
        <w:rPr>
          <w:rFonts w:ascii="Arial" w:hAnsi="Arial" w:cs="Arial"/>
          <w:sz w:val="24"/>
          <w:szCs w:val="24"/>
        </w:rPr>
        <w:t>são encaminhados, na sua maioria aos CRM. Destacou um atendimento de uma mulher que agredida pelo marido na rua, senão fosse o seu empenho e de suas colegas, a vítima não seria atendida, pois sequer o B.O. foi aberto, indo ao encontro da discussão anterior a sua entrada no plenário do CECF, como dito anteriormente. Encerrou dizendo que sua bandeira será as vítimas da intolerância, destacando mulheres e crianças. Informou que em 2016, 9,9% das candidatas resultaram em 5% efetivamente na política.</w:t>
      </w:r>
      <w:r w:rsidR="008E72BC">
        <w:rPr>
          <w:rFonts w:ascii="Arial" w:hAnsi="Arial" w:cs="Arial"/>
          <w:sz w:val="24"/>
          <w:szCs w:val="24"/>
        </w:rPr>
        <w:t xml:space="preserve"> O Brasil, continuou, está em 167</w:t>
      </w:r>
      <w:r w:rsidR="008E72BC">
        <w:rPr>
          <w:rFonts w:ascii="Arial" w:hAnsi="Arial" w:cs="Arial"/>
          <w:sz w:val="26"/>
          <w:szCs w:val="24"/>
        </w:rPr>
        <w:t>º lugar na participação de mulheres na política. Seguindo para manifestações das presentes</w:t>
      </w:r>
      <w:r w:rsidR="00B560EC">
        <w:rPr>
          <w:rFonts w:ascii="Arial" w:hAnsi="Arial" w:cs="Arial"/>
          <w:sz w:val="26"/>
          <w:szCs w:val="24"/>
        </w:rPr>
        <w:t>,</w:t>
      </w:r>
      <w:r w:rsidR="008E72BC">
        <w:rPr>
          <w:rFonts w:ascii="Arial" w:hAnsi="Arial" w:cs="Arial"/>
          <w:sz w:val="26"/>
          <w:szCs w:val="24"/>
        </w:rPr>
        <w:t xml:space="preserve"> a futura conselheira e delegada Milena </w:t>
      </w:r>
      <w:proofErr w:type="spellStart"/>
      <w:r w:rsidR="0078652B">
        <w:rPr>
          <w:rFonts w:ascii="Arial" w:hAnsi="Arial" w:cs="Arial"/>
          <w:sz w:val="26"/>
          <w:szCs w:val="24"/>
        </w:rPr>
        <w:t>Massuc</w:t>
      </w:r>
      <w:r w:rsidR="0069277D">
        <w:rPr>
          <w:rFonts w:ascii="Arial" w:hAnsi="Arial" w:cs="Arial"/>
          <w:sz w:val="26"/>
          <w:szCs w:val="24"/>
        </w:rPr>
        <w:t>o</w:t>
      </w:r>
      <w:proofErr w:type="spellEnd"/>
      <w:r w:rsidR="0069277D">
        <w:rPr>
          <w:rFonts w:ascii="Arial" w:hAnsi="Arial" w:cs="Arial"/>
          <w:sz w:val="26"/>
          <w:szCs w:val="24"/>
        </w:rPr>
        <w:t xml:space="preserve"> </w:t>
      </w:r>
      <w:proofErr w:type="spellStart"/>
      <w:r w:rsidR="0069277D">
        <w:rPr>
          <w:rFonts w:ascii="Arial" w:hAnsi="Arial" w:cs="Arial"/>
          <w:sz w:val="26"/>
          <w:szCs w:val="24"/>
        </w:rPr>
        <w:t>Sue</w:t>
      </w:r>
      <w:r w:rsidR="0078652B">
        <w:rPr>
          <w:rFonts w:ascii="Arial" w:hAnsi="Arial" w:cs="Arial"/>
          <w:sz w:val="26"/>
          <w:szCs w:val="24"/>
        </w:rPr>
        <w:t>g</w:t>
      </w:r>
      <w:bookmarkStart w:id="0" w:name="_GoBack"/>
      <w:bookmarkEnd w:id="0"/>
      <w:r w:rsidR="0069277D">
        <w:rPr>
          <w:rFonts w:ascii="Arial" w:hAnsi="Arial" w:cs="Arial"/>
          <w:sz w:val="26"/>
          <w:szCs w:val="24"/>
        </w:rPr>
        <w:t>ama</w:t>
      </w:r>
      <w:proofErr w:type="spellEnd"/>
      <w:r w:rsidR="00B560EC">
        <w:rPr>
          <w:rFonts w:ascii="Arial" w:hAnsi="Arial" w:cs="Arial"/>
          <w:sz w:val="26"/>
          <w:szCs w:val="24"/>
        </w:rPr>
        <w:t>,</w:t>
      </w:r>
      <w:r w:rsidR="0069277D">
        <w:rPr>
          <w:rFonts w:ascii="Arial" w:hAnsi="Arial" w:cs="Arial"/>
          <w:sz w:val="26"/>
          <w:szCs w:val="24"/>
        </w:rPr>
        <w:t xml:space="preserve"> </w:t>
      </w:r>
      <w:r w:rsidR="008E72BC">
        <w:rPr>
          <w:rFonts w:ascii="Arial" w:hAnsi="Arial" w:cs="Arial"/>
          <w:sz w:val="26"/>
          <w:szCs w:val="24"/>
        </w:rPr>
        <w:t xml:space="preserve">iniciou esclarecendo que a Secretaria da segurança pública, possibilita a busca de dados estatísticos sobre vítimas de violência por intolerância religiosa.  Damaris, citou a Lei 9.459, quase desconhecida, apesar das </w:t>
      </w:r>
      <w:r w:rsidR="00EA5FD7">
        <w:rPr>
          <w:rFonts w:ascii="Arial" w:hAnsi="Arial" w:cs="Arial"/>
          <w:sz w:val="26"/>
          <w:szCs w:val="24"/>
        </w:rPr>
        <w:t xml:space="preserve">Delegacias de Crimes Raciais e Delitos de Intolerância </w:t>
      </w:r>
      <w:r w:rsidR="00EA5FD7" w:rsidRPr="00EA5FD7">
        <w:rPr>
          <w:rFonts w:ascii="Arial" w:hAnsi="Arial" w:cs="Arial"/>
          <w:sz w:val="26"/>
          <w:szCs w:val="24"/>
        </w:rPr>
        <w:t>(</w:t>
      </w:r>
      <w:r w:rsidR="008E72BC" w:rsidRPr="00EA5FD7">
        <w:rPr>
          <w:rFonts w:ascii="Arial" w:hAnsi="Arial" w:cs="Arial"/>
          <w:sz w:val="26"/>
          <w:szCs w:val="24"/>
        </w:rPr>
        <w:t>DECRADI</w:t>
      </w:r>
      <w:r w:rsidR="00EA5FD7" w:rsidRPr="00EA5FD7">
        <w:rPr>
          <w:rFonts w:ascii="Arial" w:hAnsi="Arial" w:cs="Arial"/>
          <w:sz w:val="26"/>
          <w:szCs w:val="24"/>
        </w:rPr>
        <w:t>)</w:t>
      </w:r>
      <w:r w:rsidR="008E72BC" w:rsidRPr="00EA5FD7">
        <w:rPr>
          <w:rFonts w:ascii="Arial" w:hAnsi="Arial" w:cs="Arial"/>
          <w:sz w:val="26"/>
          <w:szCs w:val="24"/>
        </w:rPr>
        <w:t>,</w:t>
      </w:r>
      <w:r w:rsidR="008E72BC">
        <w:rPr>
          <w:rFonts w:ascii="Arial" w:hAnsi="Arial" w:cs="Arial"/>
          <w:sz w:val="26"/>
          <w:szCs w:val="24"/>
        </w:rPr>
        <w:t xml:space="preserve"> tem dificultado o andamento dos casos que atende. </w:t>
      </w:r>
      <w:proofErr w:type="spellStart"/>
      <w:r w:rsidR="008E72BC">
        <w:rPr>
          <w:rFonts w:ascii="Arial" w:hAnsi="Arial" w:cs="Arial"/>
          <w:sz w:val="26"/>
          <w:szCs w:val="24"/>
        </w:rPr>
        <w:t>Míldima</w:t>
      </w:r>
      <w:proofErr w:type="spellEnd"/>
      <w:r w:rsidR="008E72BC">
        <w:rPr>
          <w:rFonts w:ascii="Arial" w:hAnsi="Arial" w:cs="Arial"/>
          <w:sz w:val="26"/>
          <w:szCs w:val="24"/>
        </w:rPr>
        <w:t xml:space="preserve"> Ferreira, após explanação da pré-candidata</w:t>
      </w:r>
      <w:r w:rsidR="0069277D">
        <w:rPr>
          <w:rFonts w:ascii="Arial" w:hAnsi="Arial" w:cs="Arial"/>
          <w:sz w:val="26"/>
          <w:szCs w:val="24"/>
        </w:rPr>
        <w:t xml:space="preserve">, sobre a dificuldade de atendimento na rede.  Também falou de suas dificuldades na cidade de Poá, “falar de mulher é fácil”, agir que é difícil, considerou </w:t>
      </w:r>
      <w:proofErr w:type="spellStart"/>
      <w:r w:rsidR="0069277D">
        <w:rPr>
          <w:rFonts w:ascii="Arial" w:hAnsi="Arial" w:cs="Arial"/>
          <w:sz w:val="26"/>
          <w:szCs w:val="24"/>
        </w:rPr>
        <w:t>Míldima</w:t>
      </w:r>
      <w:proofErr w:type="spellEnd"/>
      <w:r w:rsidR="0069277D">
        <w:rPr>
          <w:rFonts w:ascii="Arial" w:hAnsi="Arial" w:cs="Arial"/>
          <w:sz w:val="26"/>
          <w:szCs w:val="24"/>
        </w:rPr>
        <w:t xml:space="preserve">. Damaris considerou que </w:t>
      </w:r>
      <w:r w:rsidR="00EA5FD7">
        <w:rPr>
          <w:rFonts w:ascii="Arial" w:hAnsi="Arial" w:cs="Arial"/>
          <w:sz w:val="26"/>
          <w:szCs w:val="24"/>
        </w:rPr>
        <w:t>há falta</w:t>
      </w:r>
      <w:r w:rsidR="0069277D">
        <w:rPr>
          <w:rFonts w:ascii="Arial" w:hAnsi="Arial" w:cs="Arial"/>
          <w:sz w:val="26"/>
          <w:szCs w:val="24"/>
        </w:rPr>
        <w:t xml:space="preserve"> de estrutura de estado</w:t>
      </w:r>
      <w:r w:rsidR="00B560EC">
        <w:rPr>
          <w:rFonts w:ascii="Arial" w:hAnsi="Arial" w:cs="Arial"/>
          <w:sz w:val="26"/>
          <w:szCs w:val="24"/>
        </w:rPr>
        <w:t>,</w:t>
      </w:r>
      <w:r w:rsidR="0069277D">
        <w:rPr>
          <w:rFonts w:ascii="Arial" w:hAnsi="Arial" w:cs="Arial"/>
          <w:sz w:val="26"/>
          <w:szCs w:val="24"/>
        </w:rPr>
        <w:t xml:space="preserve"> que apoie e legitime iniciativas não governamentais, que querem ajudar ações do estado. Maria dos Anjos, ressaltando sobre a importância de capacitação e citou o projeto “frente para o trabalho”, criado em 08.06.1999, contido na Lei 10.321/99, e regulamentado pelos Decretos Estaduais de </w:t>
      </w:r>
      <w:proofErr w:type="spellStart"/>
      <w:r w:rsidR="0069277D">
        <w:rPr>
          <w:rFonts w:ascii="Arial" w:hAnsi="Arial" w:cs="Arial"/>
          <w:sz w:val="26"/>
          <w:szCs w:val="24"/>
        </w:rPr>
        <w:t>nºs</w:t>
      </w:r>
      <w:proofErr w:type="spellEnd"/>
      <w:r w:rsidR="0069277D">
        <w:rPr>
          <w:rFonts w:ascii="Arial" w:hAnsi="Arial" w:cs="Arial"/>
          <w:sz w:val="26"/>
          <w:szCs w:val="24"/>
        </w:rPr>
        <w:t xml:space="preserve">. 44.034/99; 44.731/00; 47.765/03 e 49.017/04, que estão sendo aplicados na capital e apenas em algumas cidades do estado. Por   </w:t>
      </w:r>
      <w:r w:rsidR="007E2394">
        <w:rPr>
          <w:rFonts w:ascii="Arial" w:hAnsi="Arial" w:cs="Arial"/>
          <w:sz w:val="26"/>
          <w:szCs w:val="24"/>
        </w:rPr>
        <w:t xml:space="preserve">esta lei, qualquer cidadão tem direito a 01(um) dia de capacitação por </w:t>
      </w:r>
      <w:r w:rsidR="00EA5FD7">
        <w:rPr>
          <w:rFonts w:ascii="Arial" w:hAnsi="Arial" w:cs="Arial"/>
          <w:sz w:val="26"/>
          <w:szCs w:val="24"/>
        </w:rPr>
        <w:t>semana</w:t>
      </w:r>
      <w:r w:rsidR="007E2394">
        <w:rPr>
          <w:rFonts w:ascii="Arial" w:hAnsi="Arial" w:cs="Arial"/>
          <w:sz w:val="26"/>
          <w:szCs w:val="24"/>
        </w:rPr>
        <w:t xml:space="preserve">, </w:t>
      </w:r>
      <w:r w:rsidR="00EA5FD7">
        <w:rPr>
          <w:rFonts w:ascii="Arial" w:hAnsi="Arial" w:cs="Arial"/>
          <w:sz w:val="26"/>
          <w:szCs w:val="24"/>
        </w:rPr>
        <w:t xml:space="preserve">sendo o projeto de 6 meses, </w:t>
      </w:r>
      <w:r w:rsidR="007E2394">
        <w:rPr>
          <w:rFonts w:ascii="Arial" w:hAnsi="Arial" w:cs="Arial"/>
          <w:sz w:val="26"/>
          <w:szCs w:val="24"/>
        </w:rPr>
        <w:t xml:space="preserve">além de outras </w:t>
      </w:r>
      <w:r w:rsidR="00B560EC">
        <w:rPr>
          <w:rFonts w:ascii="Arial" w:hAnsi="Arial" w:cs="Arial"/>
          <w:sz w:val="26"/>
          <w:szCs w:val="24"/>
        </w:rPr>
        <w:t>“</w:t>
      </w:r>
      <w:r w:rsidR="007E2394">
        <w:rPr>
          <w:rFonts w:ascii="Arial" w:hAnsi="Arial" w:cs="Arial"/>
          <w:sz w:val="26"/>
          <w:szCs w:val="24"/>
        </w:rPr>
        <w:t>benesses</w:t>
      </w:r>
      <w:r w:rsidR="00B560EC">
        <w:rPr>
          <w:rFonts w:ascii="Arial" w:hAnsi="Arial" w:cs="Arial"/>
          <w:sz w:val="26"/>
          <w:szCs w:val="24"/>
        </w:rPr>
        <w:t>”.</w:t>
      </w:r>
      <w:r w:rsidR="007E2394">
        <w:rPr>
          <w:rFonts w:ascii="Arial" w:hAnsi="Arial" w:cs="Arial"/>
          <w:sz w:val="26"/>
          <w:szCs w:val="24"/>
        </w:rPr>
        <w:t xml:space="preserve"> Este projeto deve ser “revitalizado”, disse a presidente. Lembrando que referido projeto é contemporâneo do ex-governador Mário Covas. Seguindo, a conselheira </w:t>
      </w:r>
      <w:r w:rsidR="007E2394">
        <w:rPr>
          <w:rFonts w:ascii="Arial" w:hAnsi="Arial" w:cs="Arial"/>
          <w:sz w:val="26"/>
          <w:szCs w:val="24"/>
        </w:rPr>
        <w:lastRenderedPageBreak/>
        <w:t>Clarice D’Urso, citou o caso de uma idosa, abandonada na casa dela, quando integrantes de uma igreja, tentaram intern</w:t>
      </w:r>
      <w:r w:rsidR="00B560EC">
        <w:rPr>
          <w:rFonts w:ascii="Arial" w:hAnsi="Arial" w:cs="Arial"/>
          <w:sz w:val="26"/>
          <w:szCs w:val="24"/>
        </w:rPr>
        <w:t>á</w:t>
      </w:r>
      <w:r w:rsidR="007E2394">
        <w:rPr>
          <w:rFonts w:ascii="Arial" w:hAnsi="Arial" w:cs="Arial"/>
          <w:sz w:val="26"/>
          <w:szCs w:val="24"/>
        </w:rPr>
        <w:t xml:space="preserve">-la, e lamentavelmente, os pertences </w:t>
      </w:r>
      <w:r w:rsidR="00EA5FD7">
        <w:rPr>
          <w:rFonts w:ascii="Arial" w:hAnsi="Arial" w:cs="Arial"/>
          <w:sz w:val="26"/>
          <w:szCs w:val="24"/>
        </w:rPr>
        <w:t>d</w:t>
      </w:r>
      <w:r w:rsidR="007E2394">
        <w:rPr>
          <w:rFonts w:ascii="Arial" w:hAnsi="Arial" w:cs="Arial"/>
          <w:sz w:val="26"/>
          <w:szCs w:val="24"/>
        </w:rPr>
        <w:t>a idosa, presentes no imóvel, foram usurpados. Assim, voluntários chamaram a comissão de Ação Social da OAB/SP, para assist</w:t>
      </w:r>
      <w:r w:rsidR="00B560EC">
        <w:rPr>
          <w:rFonts w:ascii="Arial" w:hAnsi="Arial" w:cs="Arial"/>
          <w:sz w:val="26"/>
          <w:szCs w:val="24"/>
        </w:rPr>
        <w:t>i</w:t>
      </w:r>
      <w:r w:rsidR="007E2394">
        <w:rPr>
          <w:rFonts w:ascii="Arial" w:hAnsi="Arial" w:cs="Arial"/>
          <w:sz w:val="26"/>
          <w:szCs w:val="24"/>
        </w:rPr>
        <w:t>-la.  Clarice após explanar</w:t>
      </w:r>
      <w:r w:rsidR="00B560EC">
        <w:rPr>
          <w:rFonts w:ascii="Arial" w:hAnsi="Arial" w:cs="Arial"/>
          <w:sz w:val="26"/>
          <w:szCs w:val="24"/>
        </w:rPr>
        <w:t xml:space="preserve"> sobre</w:t>
      </w:r>
      <w:r w:rsidR="007E2394">
        <w:rPr>
          <w:rFonts w:ascii="Arial" w:hAnsi="Arial" w:cs="Arial"/>
          <w:sz w:val="26"/>
          <w:szCs w:val="24"/>
        </w:rPr>
        <w:t xml:space="preserve"> esse triste fato, solicitou a pré-candidata que pense nos idosos, se eleita. Damaris, lembrou que o Estatuto do Idoso</w:t>
      </w:r>
      <w:r w:rsidR="0069277D">
        <w:rPr>
          <w:rFonts w:ascii="Arial" w:hAnsi="Arial" w:cs="Arial"/>
          <w:sz w:val="26"/>
          <w:szCs w:val="24"/>
        </w:rPr>
        <w:t xml:space="preserve"> </w:t>
      </w:r>
      <w:r w:rsidR="007E2394">
        <w:rPr>
          <w:rFonts w:ascii="Arial" w:hAnsi="Arial" w:cs="Arial"/>
          <w:sz w:val="26"/>
          <w:szCs w:val="24"/>
        </w:rPr>
        <w:t xml:space="preserve">não é aplicado na sua integralidade, bem como não assistir </w:t>
      </w:r>
      <w:r w:rsidR="00B560EC">
        <w:rPr>
          <w:rFonts w:ascii="Arial" w:hAnsi="Arial" w:cs="Arial"/>
          <w:sz w:val="26"/>
          <w:szCs w:val="24"/>
        </w:rPr>
        <w:t>a</w:t>
      </w:r>
      <w:r w:rsidR="007E2394">
        <w:rPr>
          <w:rFonts w:ascii="Arial" w:hAnsi="Arial" w:cs="Arial"/>
          <w:sz w:val="26"/>
          <w:szCs w:val="24"/>
        </w:rPr>
        <w:t>os pais, é um ato criminoso. Beth Russo, também advogada e colega da pré-candidata, na OAB/SP, ressaltou as qualidades da palestrante convidada, e, seguiu</w:t>
      </w:r>
      <w:r w:rsidR="007060BA">
        <w:rPr>
          <w:rFonts w:ascii="Arial" w:hAnsi="Arial" w:cs="Arial"/>
          <w:sz w:val="26"/>
          <w:szCs w:val="24"/>
        </w:rPr>
        <w:t xml:space="preserve"> perguntando </w:t>
      </w:r>
      <w:r w:rsidR="007060BA" w:rsidRPr="00B560EC">
        <w:rPr>
          <w:rFonts w:ascii="Arial" w:hAnsi="Arial" w:cs="Arial"/>
          <w:i/>
          <w:sz w:val="26"/>
          <w:szCs w:val="24"/>
        </w:rPr>
        <w:t>“como você se sente diante das verbas parlamentares, atuais e que você acha que deve ser feito, diante dos ganhos legislativos?”.</w:t>
      </w:r>
      <w:r w:rsidR="007060BA">
        <w:rPr>
          <w:rFonts w:ascii="Arial" w:hAnsi="Arial" w:cs="Arial"/>
          <w:sz w:val="26"/>
          <w:szCs w:val="24"/>
        </w:rPr>
        <w:t xml:space="preserve"> Damaris, confessando que até recentemente, não sabia do total da destinação de verbas, disse ainda, que pretende atua</w:t>
      </w:r>
      <w:r w:rsidR="00B560EC">
        <w:rPr>
          <w:rFonts w:ascii="Arial" w:hAnsi="Arial" w:cs="Arial"/>
          <w:sz w:val="26"/>
          <w:szCs w:val="24"/>
        </w:rPr>
        <w:t>r</w:t>
      </w:r>
      <w:r w:rsidR="007060BA">
        <w:rPr>
          <w:rFonts w:ascii="Arial" w:hAnsi="Arial" w:cs="Arial"/>
          <w:sz w:val="26"/>
          <w:szCs w:val="24"/>
        </w:rPr>
        <w:t xml:space="preserve"> com total transparência, emendando “meu compromisso é para uma destinação moral”, concluiu. Beth Russo falou que uma das funções do parlamentar é fiscalizar, </w:t>
      </w:r>
      <w:r w:rsidR="00B560EC">
        <w:rPr>
          <w:rFonts w:ascii="Arial" w:hAnsi="Arial" w:cs="Arial"/>
          <w:sz w:val="26"/>
          <w:szCs w:val="24"/>
        </w:rPr>
        <w:t>“</w:t>
      </w:r>
      <w:r w:rsidR="007060BA" w:rsidRPr="00B560EC">
        <w:rPr>
          <w:rFonts w:ascii="Arial" w:hAnsi="Arial" w:cs="Arial"/>
          <w:i/>
          <w:sz w:val="26"/>
          <w:szCs w:val="24"/>
        </w:rPr>
        <w:t>você se sente à vontade nesse papel</w:t>
      </w:r>
      <w:r w:rsidR="007060BA">
        <w:rPr>
          <w:rFonts w:ascii="Arial" w:hAnsi="Arial" w:cs="Arial"/>
          <w:sz w:val="26"/>
          <w:szCs w:val="24"/>
        </w:rPr>
        <w:t>,</w:t>
      </w:r>
      <w:r w:rsidR="00B560EC">
        <w:rPr>
          <w:rFonts w:ascii="Arial" w:hAnsi="Arial" w:cs="Arial"/>
          <w:sz w:val="26"/>
          <w:szCs w:val="24"/>
        </w:rPr>
        <w:t>”</w:t>
      </w:r>
      <w:r w:rsidR="007060BA">
        <w:rPr>
          <w:rFonts w:ascii="Arial" w:hAnsi="Arial" w:cs="Arial"/>
          <w:sz w:val="26"/>
          <w:szCs w:val="24"/>
        </w:rPr>
        <w:t xml:space="preserve"> perguntou. Damaris, já pensou que deva levar pessoas que conheça o ambiente político, para atuar de melhor forma, uma </w:t>
      </w:r>
      <w:r w:rsidR="00EA0490">
        <w:rPr>
          <w:rFonts w:ascii="Arial" w:hAnsi="Arial" w:cs="Arial"/>
          <w:sz w:val="26"/>
          <w:szCs w:val="24"/>
        </w:rPr>
        <w:t>vez que</w:t>
      </w:r>
      <w:r w:rsidR="007060BA">
        <w:rPr>
          <w:rFonts w:ascii="Arial" w:hAnsi="Arial" w:cs="Arial"/>
          <w:sz w:val="26"/>
          <w:szCs w:val="24"/>
        </w:rPr>
        <w:t xml:space="preserve"> </w:t>
      </w:r>
      <w:r w:rsidR="00EA5FD7">
        <w:rPr>
          <w:rFonts w:ascii="Arial" w:hAnsi="Arial" w:cs="Arial"/>
          <w:sz w:val="26"/>
          <w:szCs w:val="24"/>
        </w:rPr>
        <w:t>pretende atuar</w:t>
      </w:r>
      <w:r w:rsidR="007060BA">
        <w:rPr>
          <w:rFonts w:ascii="Arial" w:hAnsi="Arial" w:cs="Arial"/>
          <w:sz w:val="26"/>
          <w:szCs w:val="24"/>
        </w:rPr>
        <w:t xml:space="preserve"> na política de estado para o bem comum, respondeu. Cida Costa, após se apresentar como mulher representante das zonas periféricas, disse que há uma grande deficiência de políticas públicas para </w:t>
      </w:r>
      <w:r w:rsidR="00EA5FD7">
        <w:rPr>
          <w:rFonts w:ascii="Arial" w:hAnsi="Arial" w:cs="Arial"/>
          <w:sz w:val="26"/>
          <w:szCs w:val="24"/>
        </w:rPr>
        <w:t>jovens e crianças</w:t>
      </w:r>
      <w:r w:rsidR="007060BA">
        <w:rPr>
          <w:rFonts w:ascii="Arial" w:hAnsi="Arial" w:cs="Arial"/>
          <w:sz w:val="26"/>
          <w:szCs w:val="24"/>
        </w:rPr>
        <w:t>, principalmente as de matizes africanas. Cida Costa ainda ressaltou da necessidade de políticas públicas direcionada para jovens e crianças, e, que é possível</w:t>
      </w:r>
      <w:r w:rsidR="00B560EC">
        <w:rPr>
          <w:rFonts w:ascii="Arial" w:hAnsi="Arial" w:cs="Arial"/>
          <w:sz w:val="26"/>
          <w:szCs w:val="24"/>
        </w:rPr>
        <w:t>,</w:t>
      </w:r>
      <w:r w:rsidR="007060BA">
        <w:rPr>
          <w:rFonts w:ascii="Arial" w:hAnsi="Arial" w:cs="Arial"/>
          <w:sz w:val="26"/>
          <w:szCs w:val="24"/>
        </w:rPr>
        <w:t xml:space="preserve"> via assembleia legislativa</w:t>
      </w:r>
      <w:r w:rsidR="00EA0490">
        <w:rPr>
          <w:rFonts w:ascii="Arial" w:hAnsi="Arial" w:cs="Arial"/>
          <w:sz w:val="26"/>
          <w:szCs w:val="24"/>
        </w:rPr>
        <w:t xml:space="preserve">, combater as intolerâncias com relação as religiões de origem africana. Damaris citou a lei n° 10.639, lei </w:t>
      </w:r>
      <w:proofErr w:type="spellStart"/>
      <w:r w:rsidR="00EA0490">
        <w:rPr>
          <w:rFonts w:ascii="Arial" w:hAnsi="Arial" w:cs="Arial"/>
          <w:sz w:val="26"/>
          <w:szCs w:val="24"/>
        </w:rPr>
        <w:t>esta</w:t>
      </w:r>
      <w:proofErr w:type="spellEnd"/>
      <w:r w:rsidR="00EA0490">
        <w:rPr>
          <w:rFonts w:ascii="Arial" w:hAnsi="Arial" w:cs="Arial"/>
          <w:sz w:val="26"/>
          <w:szCs w:val="24"/>
        </w:rPr>
        <w:t xml:space="preserve"> que deve ser divulgada e aplicada com mais veemência, ajudando na proposta. Damaris seguiu, falando do projeto “garotas brilhantes” de São José Rio Preto, de inciativa privada, o qual valoriza as jovens. Continuou se comprometendo a, quando no parlamento, lutará contra a desvalorização da mulher no mundo musical, estuda uma forma de “filtro” na cultura contra as mulheres. Edna Maria dos Santos, </w:t>
      </w:r>
      <w:proofErr w:type="spellStart"/>
      <w:r w:rsidR="00EA0490">
        <w:rPr>
          <w:rFonts w:ascii="Arial" w:hAnsi="Arial" w:cs="Arial"/>
          <w:sz w:val="26"/>
          <w:szCs w:val="24"/>
        </w:rPr>
        <w:t>ex</w:t>
      </w:r>
      <w:proofErr w:type="spellEnd"/>
      <w:r w:rsidR="00EA0490">
        <w:rPr>
          <w:rFonts w:ascii="Arial" w:hAnsi="Arial" w:cs="Arial"/>
          <w:sz w:val="26"/>
          <w:szCs w:val="24"/>
        </w:rPr>
        <w:t>- conselheira, presente como convidada nesta especial reunião ordinária, informou que durante 07 anos, trabalhou com violência a adolescentes e crianças, e desabafou que ao final, quem vai para o abrigo é a criança. Citando um triste caso que atendeu, o qual, por conta da religião, terminou em morte da mulher</w:t>
      </w:r>
      <w:r w:rsidR="004E7899">
        <w:rPr>
          <w:rFonts w:ascii="Arial" w:hAnsi="Arial" w:cs="Arial"/>
          <w:sz w:val="26"/>
          <w:szCs w:val="24"/>
        </w:rPr>
        <w:t>, finalizou emocionada. Pelo adiantado da hora, concluídas as manifestações das presentes e da pré-candidata, a presidente Maria, encerrou os trabalhos, convidando à todas para o registro em vídeo e fotografias</w:t>
      </w:r>
      <w:r w:rsidR="004E7899" w:rsidRPr="004E7899">
        <w:rPr>
          <w:rFonts w:ascii="Arial" w:hAnsi="Arial" w:cs="Arial"/>
          <w:sz w:val="24"/>
          <w:szCs w:val="24"/>
        </w:rPr>
        <w:t xml:space="preserve">. </w:t>
      </w:r>
      <w:r w:rsidR="00602080" w:rsidRPr="004E7899">
        <w:rPr>
          <w:rFonts w:ascii="Arial" w:hAnsi="Arial" w:cs="Arial"/>
          <w:sz w:val="24"/>
          <w:szCs w:val="24"/>
        </w:rPr>
        <w:t>Eu Aparecida Maria Prado, secretária geral lavrei e assinei</w:t>
      </w:r>
      <w:r w:rsidR="00F52054" w:rsidRPr="004E7899">
        <w:rPr>
          <w:rFonts w:ascii="Arial" w:hAnsi="Arial" w:cs="Arial"/>
          <w:sz w:val="24"/>
          <w:szCs w:val="24"/>
        </w:rPr>
        <w:t xml:space="preserve"> </w:t>
      </w:r>
      <w:r w:rsidR="00406B52" w:rsidRPr="004E7899">
        <w:rPr>
          <w:rFonts w:ascii="Arial" w:hAnsi="Arial" w:cs="Arial"/>
          <w:sz w:val="24"/>
          <w:szCs w:val="24"/>
        </w:rPr>
        <w:t xml:space="preserve">___________________________ </w:t>
      </w:r>
      <w:r w:rsidR="00602080" w:rsidRPr="004E7899">
        <w:rPr>
          <w:rFonts w:ascii="Arial" w:hAnsi="Arial" w:cs="Arial"/>
          <w:sz w:val="24"/>
          <w:szCs w:val="24"/>
        </w:rPr>
        <w:t>apresente ata, que será lida e aprovada por todas as conselheiras oportunamente.</w:t>
      </w:r>
    </w:p>
    <w:p w14:paraId="7B1ABCC2" w14:textId="77777777" w:rsidR="00602080" w:rsidRPr="00CD731C" w:rsidRDefault="00602080" w:rsidP="00602080">
      <w:pPr>
        <w:spacing w:line="240" w:lineRule="auto"/>
        <w:ind w:left="0" w:right="-568"/>
        <w:rPr>
          <w:rFonts w:ascii="Arial" w:hAnsi="Arial" w:cs="Arial"/>
          <w:b/>
          <w:sz w:val="24"/>
          <w:szCs w:val="24"/>
        </w:rPr>
      </w:pPr>
      <w:r w:rsidRPr="00CD731C">
        <w:rPr>
          <w:rFonts w:ascii="Arial" w:hAnsi="Arial" w:cs="Arial"/>
          <w:b/>
          <w:sz w:val="24"/>
          <w:szCs w:val="24"/>
        </w:rPr>
        <w:t xml:space="preserve">MARIA </w:t>
      </w:r>
      <w:r>
        <w:rPr>
          <w:rFonts w:ascii="Arial" w:hAnsi="Arial" w:cs="Arial"/>
          <w:b/>
          <w:sz w:val="24"/>
          <w:szCs w:val="24"/>
        </w:rPr>
        <w:t>DOS ANJOS MESQUITA HELLMEISTER</w:t>
      </w:r>
    </w:p>
    <w:p w14:paraId="4BC86B44" w14:textId="77777777" w:rsidR="00602080" w:rsidRDefault="00602080" w:rsidP="00602080">
      <w:pPr>
        <w:spacing w:line="240" w:lineRule="auto"/>
        <w:ind w:left="0" w:right="-568"/>
        <w:rPr>
          <w:rFonts w:ascii="Arial" w:hAnsi="Arial" w:cs="Arial"/>
          <w:sz w:val="24"/>
          <w:szCs w:val="24"/>
        </w:rPr>
      </w:pPr>
      <w:r>
        <w:rPr>
          <w:rFonts w:ascii="Arial" w:hAnsi="Arial" w:cs="Arial"/>
          <w:sz w:val="24"/>
          <w:szCs w:val="24"/>
        </w:rPr>
        <w:t>Presidente</w:t>
      </w:r>
    </w:p>
    <w:sectPr w:rsidR="00602080" w:rsidSect="00481E9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D767" w14:textId="77777777" w:rsidR="00980D49" w:rsidRDefault="00980D49" w:rsidP="00715072">
      <w:pPr>
        <w:spacing w:line="240" w:lineRule="auto"/>
      </w:pPr>
      <w:r>
        <w:separator/>
      </w:r>
    </w:p>
  </w:endnote>
  <w:endnote w:type="continuationSeparator" w:id="0">
    <w:p w14:paraId="7495EEF4" w14:textId="77777777" w:rsidR="00980D49" w:rsidRDefault="00980D49" w:rsidP="0071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66250"/>
      <w:docPartObj>
        <w:docPartGallery w:val="Page Numbers (Bottom of Page)"/>
        <w:docPartUnique/>
      </w:docPartObj>
    </w:sdtPr>
    <w:sdtEndPr/>
    <w:sdtContent>
      <w:p w14:paraId="6EB69333" w14:textId="77777777" w:rsidR="00DE0658" w:rsidRDefault="00AC723A">
        <w:pPr>
          <w:pStyle w:val="Rodap"/>
          <w:jc w:val="right"/>
        </w:pPr>
        <w:r>
          <w:fldChar w:fldCharType="begin"/>
        </w:r>
        <w:r>
          <w:instrText>PAGE   \* MERGEFORMAT</w:instrText>
        </w:r>
        <w:r>
          <w:fldChar w:fldCharType="separate"/>
        </w:r>
        <w:r w:rsidR="0078652B">
          <w:rPr>
            <w:noProof/>
          </w:rPr>
          <w:t>4</w:t>
        </w:r>
        <w:r>
          <w:rPr>
            <w:noProof/>
          </w:rPr>
          <w:fldChar w:fldCharType="end"/>
        </w:r>
      </w:p>
    </w:sdtContent>
  </w:sdt>
  <w:p w14:paraId="6D39F972" w14:textId="77777777" w:rsidR="00DE0658" w:rsidRDefault="00DE06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43F1" w14:textId="77777777" w:rsidR="00980D49" w:rsidRDefault="00980D49" w:rsidP="00715072">
      <w:pPr>
        <w:spacing w:line="240" w:lineRule="auto"/>
      </w:pPr>
      <w:r>
        <w:separator/>
      </w:r>
    </w:p>
  </w:footnote>
  <w:footnote w:type="continuationSeparator" w:id="0">
    <w:p w14:paraId="7103C18A" w14:textId="77777777" w:rsidR="00980D49" w:rsidRDefault="00980D49" w:rsidP="007150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FA41E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7235DE2"/>
    <w:multiLevelType w:val="hybridMultilevel"/>
    <w:tmpl w:val="DA441D5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F8"/>
    <w:rsid w:val="00000240"/>
    <w:rsid w:val="00001302"/>
    <w:rsid w:val="00001C54"/>
    <w:rsid w:val="00011709"/>
    <w:rsid w:val="00014FB2"/>
    <w:rsid w:val="000324F5"/>
    <w:rsid w:val="00034FDD"/>
    <w:rsid w:val="00035322"/>
    <w:rsid w:val="00036A40"/>
    <w:rsid w:val="00037123"/>
    <w:rsid w:val="00041E48"/>
    <w:rsid w:val="00044DB6"/>
    <w:rsid w:val="00047E1C"/>
    <w:rsid w:val="00051475"/>
    <w:rsid w:val="00052796"/>
    <w:rsid w:val="000566FB"/>
    <w:rsid w:val="00080A52"/>
    <w:rsid w:val="00092A98"/>
    <w:rsid w:val="000A1FF9"/>
    <w:rsid w:val="000B3B51"/>
    <w:rsid w:val="000C3E2B"/>
    <w:rsid w:val="000D1A2B"/>
    <w:rsid w:val="000D5CCC"/>
    <w:rsid w:val="000D65EF"/>
    <w:rsid w:val="000E03F9"/>
    <w:rsid w:val="000E6CD4"/>
    <w:rsid w:val="00112467"/>
    <w:rsid w:val="00117D3A"/>
    <w:rsid w:val="00125EDA"/>
    <w:rsid w:val="0012622B"/>
    <w:rsid w:val="00126E1F"/>
    <w:rsid w:val="0013339C"/>
    <w:rsid w:val="001334A3"/>
    <w:rsid w:val="00135D23"/>
    <w:rsid w:val="001530ED"/>
    <w:rsid w:val="001547F0"/>
    <w:rsid w:val="00155C58"/>
    <w:rsid w:val="0015787A"/>
    <w:rsid w:val="00166A7E"/>
    <w:rsid w:val="00174131"/>
    <w:rsid w:val="00176949"/>
    <w:rsid w:val="001829A2"/>
    <w:rsid w:val="00183760"/>
    <w:rsid w:val="00184141"/>
    <w:rsid w:val="001911F3"/>
    <w:rsid w:val="00191289"/>
    <w:rsid w:val="00192831"/>
    <w:rsid w:val="00196A7C"/>
    <w:rsid w:val="001972DA"/>
    <w:rsid w:val="001B1CFD"/>
    <w:rsid w:val="001B3AA0"/>
    <w:rsid w:val="001B3C43"/>
    <w:rsid w:val="001B464B"/>
    <w:rsid w:val="001B65AB"/>
    <w:rsid w:val="001B7AD8"/>
    <w:rsid w:val="001C3421"/>
    <w:rsid w:val="001C556B"/>
    <w:rsid w:val="001D1D82"/>
    <w:rsid w:val="001D2C37"/>
    <w:rsid w:val="001D3306"/>
    <w:rsid w:val="001E1CCF"/>
    <w:rsid w:val="00225A5F"/>
    <w:rsid w:val="002331C8"/>
    <w:rsid w:val="00235072"/>
    <w:rsid w:val="00244986"/>
    <w:rsid w:val="002455EA"/>
    <w:rsid w:val="002535E5"/>
    <w:rsid w:val="00256A2F"/>
    <w:rsid w:val="00260119"/>
    <w:rsid w:val="00262094"/>
    <w:rsid w:val="00262833"/>
    <w:rsid w:val="002636C0"/>
    <w:rsid w:val="0026393F"/>
    <w:rsid w:val="00270FD4"/>
    <w:rsid w:val="00283F26"/>
    <w:rsid w:val="00286E8F"/>
    <w:rsid w:val="00294EC7"/>
    <w:rsid w:val="002B4D1E"/>
    <w:rsid w:val="002C058A"/>
    <w:rsid w:val="002C1328"/>
    <w:rsid w:val="002C2488"/>
    <w:rsid w:val="002C24D8"/>
    <w:rsid w:val="002C5665"/>
    <w:rsid w:val="002D198F"/>
    <w:rsid w:val="002D3B39"/>
    <w:rsid w:val="002E08FA"/>
    <w:rsid w:val="002E27D0"/>
    <w:rsid w:val="00307A17"/>
    <w:rsid w:val="00315AD1"/>
    <w:rsid w:val="003170FF"/>
    <w:rsid w:val="00321516"/>
    <w:rsid w:val="00324DE8"/>
    <w:rsid w:val="00326FBD"/>
    <w:rsid w:val="003279B4"/>
    <w:rsid w:val="00330FB0"/>
    <w:rsid w:val="00335D6D"/>
    <w:rsid w:val="003368EC"/>
    <w:rsid w:val="00342181"/>
    <w:rsid w:val="00342357"/>
    <w:rsid w:val="00346728"/>
    <w:rsid w:val="00346864"/>
    <w:rsid w:val="00356EC9"/>
    <w:rsid w:val="00366366"/>
    <w:rsid w:val="00372F85"/>
    <w:rsid w:val="00383166"/>
    <w:rsid w:val="00385094"/>
    <w:rsid w:val="003A2413"/>
    <w:rsid w:val="003A2B1F"/>
    <w:rsid w:val="003A65A8"/>
    <w:rsid w:val="003B2963"/>
    <w:rsid w:val="003C3C18"/>
    <w:rsid w:val="003E5EE3"/>
    <w:rsid w:val="003E7ECB"/>
    <w:rsid w:val="003F0BC6"/>
    <w:rsid w:val="003F0D3D"/>
    <w:rsid w:val="003F5992"/>
    <w:rsid w:val="003F7884"/>
    <w:rsid w:val="00400C22"/>
    <w:rsid w:val="00400ED9"/>
    <w:rsid w:val="004063B4"/>
    <w:rsid w:val="00406B52"/>
    <w:rsid w:val="004071AC"/>
    <w:rsid w:val="00414AC5"/>
    <w:rsid w:val="004157FC"/>
    <w:rsid w:val="00415D18"/>
    <w:rsid w:val="0042035A"/>
    <w:rsid w:val="004303A6"/>
    <w:rsid w:val="0043046D"/>
    <w:rsid w:val="00430A3E"/>
    <w:rsid w:val="00431B88"/>
    <w:rsid w:val="0043284F"/>
    <w:rsid w:val="004357EE"/>
    <w:rsid w:val="00441BDE"/>
    <w:rsid w:val="00443E2C"/>
    <w:rsid w:val="00445702"/>
    <w:rsid w:val="00456D02"/>
    <w:rsid w:val="004646E4"/>
    <w:rsid w:val="00472FB5"/>
    <w:rsid w:val="00481E95"/>
    <w:rsid w:val="00484B82"/>
    <w:rsid w:val="004B0DBB"/>
    <w:rsid w:val="004B61D4"/>
    <w:rsid w:val="004C0D2C"/>
    <w:rsid w:val="004C5104"/>
    <w:rsid w:val="004D3BD3"/>
    <w:rsid w:val="004D6431"/>
    <w:rsid w:val="004E003C"/>
    <w:rsid w:val="004E275A"/>
    <w:rsid w:val="004E7899"/>
    <w:rsid w:val="004F0A18"/>
    <w:rsid w:val="00500DA6"/>
    <w:rsid w:val="0050141D"/>
    <w:rsid w:val="0050623E"/>
    <w:rsid w:val="00507CA8"/>
    <w:rsid w:val="00517E18"/>
    <w:rsid w:val="005279BC"/>
    <w:rsid w:val="0053245B"/>
    <w:rsid w:val="00532D2E"/>
    <w:rsid w:val="00536533"/>
    <w:rsid w:val="00537B73"/>
    <w:rsid w:val="00543C64"/>
    <w:rsid w:val="00554F44"/>
    <w:rsid w:val="00564199"/>
    <w:rsid w:val="00575D6F"/>
    <w:rsid w:val="00576338"/>
    <w:rsid w:val="005878A3"/>
    <w:rsid w:val="00595FF6"/>
    <w:rsid w:val="005A5AE6"/>
    <w:rsid w:val="005A5CEA"/>
    <w:rsid w:val="005B03F6"/>
    <w:rsid w:val="005C58C8"/>
    <w:rsid w:val="005D5C1E"/>
    <w:rsid w:val="005D7A70"/>
    <w:rsid w:val="005E585E"/>
    <w:rsid w:val="005E596D"/>
    <w:rsid w:val="005F29DD"/>
    <w:rsid w:val="005F2CE2"/>
    <w:rsid w:val="005F45E9"/>
    <w:rsid w:val="005F6AE0"/>
    <w:rsid w:val="005F7224"/>
    <w:rsid w:val="005F7F46"/>
    <w:rsid w:val="00602080"/>
    <w:rsid w:val="0060748C"/>
    <w:rsid w:val="00611C01"/>
    <w:rsid w:val="00613ABB"/>
    <w:rsid w:val="00616D7C"/>
    <w:rsid w:val="00624E9C"/>
    <w:rsid w:val="00625EFA"/>
    <w:rsid w:val="0062762D"/>
    <w:rsid w:val="0065462B"/>
    <w:rsid w:val="00654E58"/>
    <w:rsid w:val="00662E3C"/>
    <w:rsid w:val="00675892"/>
    <w:rsid w:val="00681BC8"/>
    <w:rsid w:val="00681CF3"/>
    <w:rsid w:val="00685861"/>
    <w:rsid w:val="00685C74"/>
    <w:rsid w:val="006916AD"/>
    <w:rsid w:val="00691BAA"/>
    <w:rsid w:val="0069277D"/>
    <w:rsid w:val="006A3586"/>
    <w:rsid w:val="006A385D"/>
    <w:rsid w:val="006A79C4"/>
    <w:rsid w:val="006B18E8"/>
    <w:rsid w:val="006B2346"/>
    <w:rsid w:val="006B6A8F"/>
    <w:rsid w:val="006C06AC"/>
    <w:rsid w:val="006D25D1"/>
    <w:rsid w:val="006E5CEE"/>
    <w:rsid w:val="007019F6"/>
    <w:rsid w:val="007030F9"/>
    <w:rsid w:val="007060BA"/>
    <w:rsid w:val="00706858"/>
    <w:rsid w:val="00715072"/>
    <w:rsid w:val="00722FEB"/>
    <w:rsid w:val="0072585C"/>
    <w:rsid w:val="0074283A"/>
    <w:rsid w:val="00744162"/>
    <w:rsid w:val="007506E2"/>
    <w:rsid w:val="007515B1"/>
    <w:rsid w:val="00753903"/>
    <w:rsid w:val="00755F6C"/>
    <w:rsid w:val="00757EB6"/>
    <w:rsid w:val="00764F8E"/>
    <w:rsid w:val="00774CD3"/>
    <w:rsid w:val="00780BD6"/>
    <w:rsid w:val="00784A35"/>
    <w:rsid w:val="00784F8F"/>
    <w:rsid w:val="0078652B"/>
    <w:rsid w:val="00787EDF"/>
    <w:rsid w:val="007A7B57"/>
    <w:rsid w:val="007B164B"/>
    <w:rsid w:val="007C014C"/>
    <w:rsid w:val="007C033D"/>
    <w:rsid w:val="007C146F"/>
    <w:rsid w:val="007C51E7"/>
    <w:rsid w:val="007D3006"/>
    <w:rsid w:val="007D721A"/>
    <w:rsid w:val="007E2394"/>
    <w:rsid w:val="007E4A06"/>
    <w:rsid w:val="007E7BB1"/>
    <w:rsid w:val="007F3F67"/>
    <w:rsid w:val="007F4D6F"/>
    <w:rsid w:val="007F4E4C"/>
    <w:rsid w:val="007F5501"/>
    <w:rsid w:val="00801436"/>
    <w:rsid w:val="00807EA8"/>
    <w:rsid w:val="00814C19"/>
    <w:rsid w:val="00815D54"/>
    <w:rsid w:val="00816301"/>
    <w:rsid w:val="00817DF8"/>
    <w:rsid w:val="00820EF3"/>
    <w:rsid w:val="00821D76"/>
    <w:rsid w:val="0082511D"/>
    <w:rsid w:val="008336B3"/>
    <w:rsid w:val="00836D97"/>
    <w:rsid w:val="008544DB"/>
    <w:rsid w:val="0085664C"/>
    <w:rsid w:val="00857617"/>
    <w:rsid w:val="008609BD"/>
    <w:rsid w:val="00861550"/>
    <w:rsid w:val="00862015"/>
    <w:rsid w:val="0086450E"/>
    <w:rsid w:val="00866E99"/>
    <w:rsid w:val="0087085A"/>
    <w:rsid w:val="00876D82"/>
    <w:rsid w:val="0088519D"/>
    <w:rsid w:val="0089535B"/>
    <w:rsid w:val="00896021"/>
    <w:rsid w:val="008A29FF"/>
    <w:rsid w:val="008C161E"/>
    <w:rsid w:val="008C1D10"/>
    <w:rsid w:val="008C7E02"/>
    <w:rsid w:val="008D12E1"/>
    <w:rsid w:val="008D64D8"/>
    <w:rsid w:val="008D794B"/>
    <w:rsid w:val="008E0063"/>
    <w:rsid w:val="008E0F6A"/>
    <w:rsid w:val="008E18A2"/>
    <w:rsid w:val="008E2D1D"/>
    <w:rsid w:val="008E72BC"/>
    <w:rsid w:val="0090165D"/>
    <w:rsid w:val="00901945"/>
    <w:rsid w:val="00903A39"/>
    <w:rsid w:val="009044AB"/>
    <w:rsid w:val="00907B3E"/>
    <w:rsid w:val="00913F27"/>
    <w:rsid w:val="00914D28"/>
    <w:rsid w:val="00917028"/>
    <w:rsid w:val="009174D9"/>
    <w:rsid w:val="009209AB"/>
    <w:rsid w:val="0092343E"/>
    <w:rsid w:val="0092478D"/>
    <w:rsid w:val="0092640E"/>
    <w:rsid w:val="00931513"/>
    <w:rsid w:val="00954B37"/>
    <w:rsid w:val="00955898"/>
    <w:rsid w:val="00956451"/>
    <w:rsid w:val="00956821"/>
    <w:rsid w:val="00961B70"/>
    <w:rsid w:val="00963ACF"/>
    <w:rsid w:val="009642E1"/>
    <w:rsid w:val="009653A6"/>
    <w:rsid w:val="00965527"/>
    <w:rsid w:val="00980D49"/>
    <w:rsid w:val="0098138A"/>
    <w:rsid w:val="00982F99"/>
    <w:rsid w:val="00987A7B"/>
    <w:rsid w:val="00994ABD"/>
    <w:rsid w:val="0099730C"/>
    <w:rsid w:val="009A02F8"/>
    <w:rsid w:val="009A0B33"/>
    <w:rsid w:val="009A261A"/>
    <w:rsid w:val="009A4A92"/>
    <w:rsid w:val="009A5168"/>
    <w:rsid w:val="009A70F2"/>
    <w:rsid w:val="009A78B5"/>
    <w:rsid w:val="009B1328"/>
    <w:rsid w:val="009C11E6"/>
    <w:rsid w:val="009C1975"/>
    <w:rsid w:val="009C3ACC"/>
    <w:rsid w:val="009C4816"/>
    <w:rsid w:val="009D55BB"/>
    <w:rsid w:val="009D621C"/>
    <w:rsid w:val="009E1CC1"/>
    <w:rsid w:val="009E6A03"/>
    <w:rsid w:val="009F3340"/>
    <w:rsid w:val="00A01682"/>
    <w:rsid w:val="00A0349A"/>
    <w:rsid w:val="00A03863"/>
    <w:rsid w:val="00A044E0"/>
    <w:rsid w:val="00A1249F"/>
    <w:rsid w:val="00A21854"/>
    <w:rsid w:val="00A257C4"/>
    <w:rsid w:val="00A26039"/>
    <w:rsid w:val="00A2697C"/>
    <w:rsid w:val="00A26A8A"/>
    <w:rsid w:val="00A31B2D"/>
    <w:rsid w:val="00A341FC"/>
    <w:rsid w:val="00A3438F"/>
    <w:rsid w:val="00A352D6"/>
    <w:rsid w:val="00A3534E"/>
    <w:rsid w:val="00A42DDC"/>
    <w:rsid w:val="00A56FF6"/>
    <w:rsid w:val="00A6798B"/>
    <w:rsid w:val="00A67B5C"/>
    <w:rsid w:val="00A74B36"/>
    <w:rsid w:val="00A81A78"/>
    <w:rsid w:val="00A81BE9"/>
    <w:rsid w:val="00A84C5D"/>
    <w:rsid w:val="00A867A8"/>
    <w:rsid w:val="00A90575"/>
    <w:rsid w:val="00A9309E"/>
    <w:rsid w:val="00AB403A"/>
    <w:rsid w:val="00AB6885"/>
    <w:rsid w:val="00AC3270"/>
    <w:rsid w:val="00AC535F"/>
    <w:rsid w:val="00AC723A"/>
    <w:rsid w:val="00AD2EA9"/>
    <w:rsid w:val="00AD726A"/>
    <w:rsid w:val="00AE3479"/>
    <w:rsid w:val="00AE3D20"/>
    <w:rsid w:val="00AE3E10"/>
    <w:rsid w:val="00AE6405"/>
    <w:rsid w:val="00AF313C"/>
    <w:rsid w:val="00AF36B1"/>
    <w:rsid w:val="00B03C8A"/>
    <w:rsid w:val="00B11260"/>
    <w:rsid w:val="00B2148D"/>
    <w:rsid w:val="00B26690"/>
    <w:rsid w:val="00B3088C"/>
    <w:rsid w:val="00B308F8"/>
    <w:rsid w:val="00B3582D"/>
    <w:rsid w:val="00B418BD"/>
    <w:rsid w:val="00B424F3"/>
    <w:rsid w:val="00B471E8"/>
    <w:rsid w:val="00B504C5"/>
    <w:rsid w:val="00B560EC"/>
    <w:rsid w:val="00B62F77"/>
    <w:rsid w:val="00B8302A"/>
    <w:rsid w:val="00B87725"/>
    <w:rsid w:val="00B92A8E"/>
    <w:rsid w:val="00BA4023"/>
    <w:rsid w:val="00BA4F4B"/>
    <w:rsid w:val="00BB154D"/>
    <w:rsid w:val="00BB2675"/>
    <w:rsid w:val="00BB37CE"/>
    <w:rsid w:val="00BB5717"/>
    <w:rsid w:val="00BB60A1"/>
    <w:rsid w:val="00BB61CA"/>
    <w:rsid w:val="00BC44CC"/>
    <w:rsid w:val="00BD105A"/>
    <w:rsid w:val="00BD5375"/>
    <w:rsid w:val="00BE0211"/>
    <w:rsid w:val="00BE13C3"/>
    <w:rsid w:val="00C01CEF"/>
    <w:rsid w:val="00C0372D"/>
    <w:rsid w:val="00C04D54"/>
    <w:rsid w:val="00C1184B"/>
    <w:rsid w:val="00C160E8"/>
    <w:rsid w:val="00C30F85"/>
    <w:rsid w:val="00C36C70"/>
    <w:rsid w:val="00C40EFB"/>
    <w:rsid w:val="00C44272"/>
    <w:rsid w:val="00C445F4"/>
    <w:rsid w:val="00C44A45"/>
    <w:rsid w:val="00C466D3"/>
    <w:rsid w:val="00C6056E"/>
    <w:rsid w:val="00C71A0E"/>
    <w:rsid w:val="00C75B08"/>
    <w:rsid w:val="00C87302"/>
    <w:rsid w:val="00C91901"/>
    <w:rsid w:val="00C94947"/>
    <w:rsid w:val="00C9655C"/>
    <w:rsid w:val="00CA0784"/>
    <w:rsid w:val="00CA2828"/>
    <w:rsid w:val="00CA32B7"/>
    <w:rsid w:val="00CA368A"/>
    <w:rsid w:val="00CB32E8"/>
    <w:rsid w:val="00CB5CBF"/>
    <w:rsid w:val="00CC469D"/>
    <w:rsid w:val="00CC50BE"/>
    <w:rsid w:val="00CC562B"/>
    <w:rsid w:val="00CC659A"/>
    <w:rsid w:val="00CD3663"/>
    <w:rsid w:val="00CD731C"/>
    <w:rsid w:val="00CE0880"/>
    <w:rsid w:val="00CE533B"/>
    <w:rsid w:val="00CF08D8"/>
    <w:rsid w:val="00CF2104"/>
    <w:rsid w:val="00CF66D4"/>
    <w:rsid w:val="00D20966"/>
    <w:rsid w:val="00D260D5"/>
    <w:rsid w:val="00D26A18"/>
    <w:rsid w:val="00D26D01"/>
    <w:rsid w:val="00D43A70"/>
    <w:rsid w:val="00D47EBB"/>
    <w:rsid w:val="00D54623"/>
    <w:rsid w:val="00D55E65"/>
    <w:rsid w:val="00D57193"/>
    <w:rsid w:val="00D713A8"/>
    <w:rsid w:val="00D71F3F"/>
    <w:rsid w:val="00D75230"/>
    <w:rsid w:val="00D756ED"/>
    <w:rsid w:val="00D77D0A"/>
    <w:rsid w:val="00D80925"/>
    <w:rsid w:val="00D838D0"/>
    <w:rsid w:val="00D87BED"/>
    <w:rsid w:val="00D90598"/>
    <w:rsid w:val="00DA3BFA"/>
    <w:rsid w:val="00DB371F"/>
    <w:rsid w:val="00DC1F58"/>
    <w:rsid w:val="00DC4986"/>
    <w:rsid w:val="00DC6058"/>
    <w:rsid w:val="00DD3C19"/>
    <w:rsid w:val="00DD4346"/>
    <w:rsid w:val="00DD4664"/>
    <w:rsid w:val="00DD7E56"/>
    <w:rsid w:val="00DE0658"/>
    <w:rsid w:val="00DE414E"/>
    <w:rsid w:val="00DF2525"/>
    <w:rsid w:val="00DF34F3"/>
    <w:rsid w:val="00DF6A81"/>
    <w:rsid w:val="00DF7CF1"/>
    <w:rsid w:val="00E013D6"/>
    <w:rsid w:val="00E01E55"/>
    <w:rsid w:val="00E02216"/>
    <w:rsid w:val="00E04D19"/>
    <w:rsid w:val="00E142FE"/>
    <w:rsid w:val="00E14FE4"/>
    <w:rsid w:val="00E156ED"/>
    <w:rsid w:val="00E16E05"/>
    <w:rsid w:val="00E25851"/>
    <w:rsid w:val="00E34B54"/>
    <w:rsid w:val="00E359B2"/>
    <w:rsid w:val="00E43120"/>
    <w:rsid w:val="00E4327D"/>
    <w:rsid w:val="00E46D20"/>
    <w:rsid w:val="00E5069A"/>
    <w:rsid w:val="00E5141C"/>
    <w:rsid w:val="00E57B29"/>
    <w:rsid w:val="00E61825"/>
    <w:rsid w:val="00E931DC"/>
    <w:rsid w:val="00E965C1"/>
    <w:rsid w:val="00E96B8E"/>
    <w:rsid w:val="00E971D6"/>
    <w:rsid w:val="00EA0490"/>
    <w:rsid w:val="00EA4E3F"/>
    <w:rsid w:val="00EA5FD7"/>
    <w:rsid w:val="00EA77AE"/>
    <w:rsid w:val="00EB6D2C"/>
    <w:rsid w:val="00EC2B20"/>
    <w:rsid w:val="00EC6489"/>
    <w:rsid w:val="00ED0487"/>
    <w:rsid w:val="00EE262A"/>
    <w:rsid w:val="00EE4F4B"/>
    <w:rsid w:val="00EE6E31"/>
    <w:rsid w:val="00EF2142"/>
    <w:rsid w:val="00F000F7"/>
    <w:rsid w:val="00F02E9F"/>
    <w:rsid w:val="00F044AB"/>
    <w:rsid w:val="00F0665B"/>
    <w:rsid w:val="00F06F36"/>
    <w:rsid w:val="00F137F3"/>
    <w:rsid w:val="00F154DE"/>
    <w:rsid w:val="00F2190A"/>
    <w:rsid w:val="00F31F6B"/>
    <w:rsid w:val="00F36451"/>
    <w:rsid w:val="00F41FEF"/>
    <w:rsid w:val="00F47D05"/>
    <w:rsid w:val="00F52054"/>
    <w:rsid w:val="00F5781D"/>
    <w:rsid w:val="00F62A31"/>
    <w:rsid w:val="00F77EB0"/>
    <w:rsid w:val="00F8004C"/>
    <w:rsid w:val="00F80C4D"/>
    <w:rsid w:val="00F80EB0"/>
    <w:rsid w:val="00F80F1E"/>
    <w:rsid w:val="00F81DBC"/>
    <w:rsid w:val="00F81E65"/>
    <w:rsid w:val="00F8617E"/>
    <w:rsid w:val="00F90E6B"/>
    <w:rsid w:val="00F953AB"/>
    <w:rsid w:val="00F97A07"/>
    <w:rsid w:val="00FA47D7"/>
    <w:rsid w:val="00FA5E09"/>
    <w:rsid w:val="00FA6BFA"/>
    <w:rsid w:val="00FA6D4D"/>
    <w:rsid w:val="00FA7A3D"/>
    <w:rsid w:val="00FB16B1"/>
    <w:rsid w:val="00FC27CA"/>
    <w:rsid w:val="00FC4E24"/>
    <w:rsid w:val="00FD0664"/>
    <w:rsid w:val="00FD465F"/>
    <w:rsid w:val="00FD4D83"/>
    <w:rsid w:val="00FD51C1"/>
    <w:rsid w:val="00FD542B"/>
    <w:rsid w:val="00FD6723"/>
    <w:rsid w:val="00FD6F87"/>
    <w:rsid w:val="00FE0D6B"/>
    <w:rsid w:val="00FE30B5"/>
    <w:rsid w:val="00FF1615"/>
    <w:rsid w:val="00FF1A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536F"/>
  <w15:docId w15:val="{17221B7A-264E-4442-B4E9-14B1439B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after="0" w:line="480" w:lineRule="auto"/>
      <w:ind w:left="357" w:right="221"/>
      <w:jc w:val="both"/>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character" w:customStyle="1" w:styleId="RecuodecorpodetextoChar">
    <w:name w:val="Recuo de corpo de texto Char"/>
    <w:basedOn w:val="Fontepargpadro"/>
    <w:link w:val="Recuodecorpodetexto"/>
    <w:rsid w:val="009A02F8"/>
    <w:rPr>
      <w:rFonts w:ascii="Times New Roman" w:eastAsia="Times New Roman" w:hAnsi="Times New Roman" w:cs="Times New Roman"/>
      <w:sz w:val="28"/>
      <w:szCs w:val="24"/>
      <w:lang w:val="pt-BR"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character" w:customStyle="1" w:styleId="CabealhoChar">
    <w:name w:val="Cabeçalho Char"/>
    <w:basedOn w:val="Fontepargpadro"/>
    <w:link w:val="Cabealho"/>
    <w:uiPriority w:val="99"/>
    <w:rsid w:val="00715072"/>
    <w:rPr>
      <w:lang w:val="pt-BR"/>
    </w:rPr>
  </w:style>
  <w:style w:type="paragraph" w:styleId="Rodap">
    <w:name w:val="footer"/>
    <w:basedOn w:val="Normal"/>
    <w:link w:val="RodapChar"/>
    <w:uiPriority w:val="99"/>
    <w:unhideWhenUsed/>
    <w:rsid w:val="00715072"/>
    <w:pPr>
      <w:tabs>
        <w:tab w:val="center" w:pos="4252"/>
        <w:tab w:val="right" w:pos="8504"/>
      </w:tabs>
      <w:spacing w:line="240" w:lineRule="auto"/>
    </w:pPr>
  </w:style>
  <w:style w:type="character" w:customStyle="1" w:styleId="RodapChar">
    <w:name w:val="Rodapé Char"/>
    <w:basedOn w:val="Fontepargpadro"/>
    <w:link w:val="Rodap"/>
    <w:uiPriority w:val="99"/>
    <w:rsid w:val="00715072"/>
    <w:rPr>
      <w:lang w:val="pt-BR"/>
    </w:rPr>
  </w:style>
  <w:style w:type="paragraph" w:styleId="Textodebalo">
    <w:name w:val="Balloon Text"/>
    <w:basedOn w:val="Normal"/>
    <w:link w:val="TextodebaloChar"/>
    <w:uiPriority w:val="99"/>
    <w:semiHidden/>
    <w:unhideWhenUsed/>
    <w:rsid w:val="000E03F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3F9"/>
    <w:rPr>
      <w:rFonts w:ascii="Segoe UI" w:hAnsi="Segoe UI" w:cs="Segoe UI"/>
      <w:sz w:val="18"/>
      <w:szCs w:val="18"/>
      <w:lang w:val="pt-BR"/>
    </w:rPr>
  </w:style>
  <w:style w:type="paragraph" w:customStyle="1" w:styleId="Default">
    <w:name w:val="Default"/>
    <w:rsid w:val="009D55BB"/>
    <w:pPr>
      <w:autoSpaceDE w:val="0"/>
      <w:autoSpaceDN w:val="0"/>
      <w:adjustRightInd w:val="0"/>
      <w:spacing w:after="0" w:line="240" w:lineRule="auto"/>
    </w:pPr>
    <w:rPr>
      <w:rFonts w:ascii="Arial" w:hAnsi="Arial" w:cs="Arial"/>
      <w:color w:val="000000"/>
      <w:sz w:val="24"/>
      <w:szCs w:val="24"/>
      <w:lang w:val="pt-BR"/>
    </w:rPr>
  </w:style>
  <w:style w:type="paragraph" w:styleId="Commarcadores">
    <w:name w:val="List Bullet"/>
    <w:basedOn w:val="Normal"/>
    <w:uiPriority w:val="99"/>
    <w:unhideWhenUsed/>
    <w:rsid w:val="007F4D6F"/>
    <w:pPr>
      <w:numPr>
        <w:numId w:val="2"/>
      </w:numPr>
      <w:contextualSpacing/>
    </w:pPr>
  </w:style>
  <w:style w:type="character" w:styleId="Refdecomentrio">
    <w:name w:val="annotation reference"/>
    <w:basedOn w:val="Fontepargpadro"/>
    <w:uiPriority w:val="99"/>
    <w:semiHidden/>
    <w:unhideWhenUsed/>
    <w:rsid w:val="001B7AD8"/>
    <w:rPr>
      <w:sz w:val="16"/>
      <w:szCs w:val="16"/>
    </w:rPr>
  </w:style>
  <w:style w:type="paragraph" w:styleId="Textodecomentrio">
    <w:name w:val="annotation text"/>
    <w:basedOn w:val="Normal"/>
    <w:link w:val="TextodecomentrioChar"/>
    <w:uiPriority w:val="99"/>
    <w:semiHidden/>
    <w:unhideWhenUsed/>
    <w:rsid w:val="001B7A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7AD8"/>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B7AD8"/>
    <w:rPr>
      <w:b/>
      <w:bCs/>
    </w:rPr>
  </w:style>
  <w:style w:type="character" w:customStyle="1" w:styleId="AssuntodocomentrioChar">
    <w:name w:val="Assunto do comentário Char"/>
    <w:basedOn w:val="TextodecomentrioChar"/>
    <w:link w:val="Assuntodocomentrio"/>
    <w:uiPriority w:val="99"/>
    <w:semiHidden/>
    <w:rsid w:val="001B7AD8"/>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BEA6-FCD4-4539-8AE6-CA82574E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2036</Words>
  <Characters>10998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Rosania Andrade Souza</cp:lastModifiedBy>
  <cp:revision>3</cp:revision>
  <cp:lastPrinted>2018-06-27T10:53:00Z</cp:lastPrinted>
  <dcterms:created xsi:type="dcterms:W3CDTF">2018-08-07T14:01:00Z</dcterms:created>
  <dcterms:modified xsi:type="dcterms:W3CDTF">2018-11-12T16:47:00Z</dcterms:modified>
</cp:coreProperties>
</file>