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743C4E">
        <w:rPr>
          <w:rFonts w:ascii="Arial" w:eastAsia="Lucida Sans Unicode" w:hAnsi="Arial" w:cs="Arial"/>
          <w:b/>
          <w:kern w:val="1"/>
          <w:sz w:val="24"/>
          <w:szCs w:val="24"/>
        </w:rPr>
        <w:t>DEZEMB</w:t>
      </w:r>
      <w:r w:rsidR="001822A2">
        <w:rPr>
          <w:rFonts w:ascii="Arial" w:eastAsia="Lucida Sans Unicode" w:hAnsi="Arial" w:cs="Arial"/>
          <w:b/>
          <w:kern w:val="1"/>
          <w:sz w:val="24"/>
          <w:szCs w:val="24"/>
        </w:rPr>
        <w:t>RO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</w:t>
      </w:r>
      <w:r w:rsidR="001E2604">
        <w:rPr>
          <w:rFonts w:ascii="Arial" w:eastAsia="Lucida Sans Unicode" w:hAnsi="Arial" w:cs="Arial"/>
          <w:kern w:val="1"/>
          <w:sz w:val="24"/>
          <w:szCs w:val="24"/>
        </w:rPr>
        <w:t>dade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743C4E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1E2604">
        <w:rPr>
          <w:rFonts w:ascii="Arial" w:eastAsia="Lucida Sans Unicode" w:hAnsi="Arial" w:cs="Arial"/>
          <w:kern w:val="1"/>
          <w:sz w:val="24"/>
          <w:szCs w:val="24"/>
        </w:rPr>
        <w:t>segunda a sexta-feira, das 8</w:t>
      </w:r>
      <w:r w:rsidRPr="00743C4E">
        <w:rPr>
          <w:rFonts w:ascii="Arial" w:eastAsia="Lucida Sans Unicode" w:hAnsi="Arial" w:cs="Arial"/>
          <w:kern w:val="1"/>
          <w:sz w:val="24"/>
          <w:szCs w:val="24"/>
        </w:rPr>
        <w:t>h</w:t>
      </w:r>
      <w:r w:rsidR="008067BA" w:rsidRPr="00743C4E">
        <w:rPr>
          <w:rFonts w:ascii="Arial" w:eastAsia="Lucida Sans Unicode" w:hAnsi="Arial" w:cs="Arial"/>
          <w:kern w:val="1"/>
          <w:sz w:val="24"/>
          <w:szCs w:val="24"/>
        </w:rPr>
        <w:t xml:space="preserve"> às 16h (alterado)</w:t>
      </w:r>
    </w:p>
    <w:p w:rsidR="00DF0052" w:rsidRPr="0064795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743C4E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</w:p>
    <w:p w:rsidR="00743C4E" w:rsidRPr="001E2604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E260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UBS Jd. Icaraí – Triagem Odontológica</w:t>
      </w:r>
    </w:p>
    <w:p w:rsidR="00743C4E" w:rsidRPr="001E2604" w:rsidRDefault="00743C4E" w:rsidP="00743C4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Dia 0</w:t>
      </w:r>
      <w:r w:rsid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7/02</w:t>
      </w:r>
      <w:r w:rsidRP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às 08:00hs. Necessário RG, cartão do SUS, cartão de agendamento da unidade (atualizado) e comprovante de residência.</w:t>
      </w:r>
    </w:p>
    <w:p w:rsidR="00045BE6" w:rsidRPr="00743C4E" w:rsidRDefault="00045BE6" w:rsidP="00F460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045BE6" w:rsidRPr="00743C4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45BE6"/>
    <w:rsid w:val="001822A2"/>
    <w:rsid w:val="001E2604"/>
    <w:rsid w:val="00263162"/>
    <w:rsid w:val="00266053"/>
    <w:rsid w:val="00306A0C"/>
    <w:rsid w:val="00325AFD"/>
    <w:rsid w:val="00450539"/>
    <w:rsid w:val="005205D6"/>
    <w:rsid w:val="005D414C"/>
    <w:rsid w:val="0064795F"/>
    <w:rsid w:val="00663C6F"/>
    <w:rsid w:val="00743C4E"/>
    <w:rsid w:val="008067BA"/>
    <w:rsid w:val="008A67F9"/>
    <w:rsid w:val="00990657"/>
    <w:rsid w:val="00AC6829"/>
    <w:rsid w:val="00D416C3"/>
    <w:rsid w:val="00D90980"/>
    <w:rsid w:val="00DE3881"/>
    <w:rsid w:val="00DF0052"/>
    <w:rsid w:val="00E01F25"/>
    <w:rsid w:val="00F460DB"/>
    <w:rsid w:val="00F937F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74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2020-02-04T15:10:00Z</dcterms:created>
  <dcterms:modified xsi:type="dcterms:W3CDTF">2020-02-04T15:10:00Z</dcterms:modified>
</cp:coreProperties>
</file>