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3B" w:rsidRPr="0097633B" w:rsidRDefault="0097633B" w:rsidP="0097633B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</w:p>
    <w:p w:rsidR="00DB4BE3" w:rsidRDefault="0097633B" w:rsidP="00DB4BE3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r w:rsidRPr="0097633B">
        <w:rPr>
          <w:rFonts w:ascii="Arial" w:eastAsia="Lucida Sans Unicode" w:hAnsi="Arial" w:cs="Tahoma"/>
          <w:b/>
          <w:kern w:val="1"/>
          <w:szCs w:val="24"/>
        </w:rPr>
        <w:t>CIC SUL – JARDIM SÃO LUÍS</w:t>
      </w:r>
    </w:p>
    <w:p w:rsidR="0097633B" w:rsidRPr="00DB4BE3" w:rsidRDefault="002346A9" w:rsidP="00DB4BE3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AGOSTO</w:t>
      </w:r>
      <w:r w:rsidR="0097633B" w:rsidRPr="0097633B">
        <w:rPr>
          <w:rFonts w:ascii="Arial" w:eastAsia="Lucida Sans Unicode" w:hAnsi="Arial" w:cs="Arial"/>
          <w:b/>
          <w:kern w:val="1"/>
          <w:sz w:val="24"/>
          <w:szCs w:val="24"/>
        </w:rPr>
        <w:t>/ 2019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Endereço: Rua José Manoel Camisa Nova, 100</w:t>
      </w:r>
    </w:p>
    <w:p w:rsidR="00DB4BE3" w:rsidRPr="00DB4BE3" w:rsidRDefault="00DB67B9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Jardim São Luí</w:t>
      </w:r>
      <w:r w:rsidR="00DB4BE3" w:rsidRPr="00DB4BE3">
        <w:rPr>
          <w:rFonts w:ascii="Arial" w:hAnsi="Arial" w:cs="Arial"/>
          <w:sz w:val="22"/>
          <w:szCs w:val="22"/>
        </w:rPr>
        <w:t>s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Localidade: São Paulo/SP CEP: 05822–015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Telefone: (11) 5514–0182 / 5514-5369</w:t>
      </w:r>
    </w:p>
    <w:p w:rsidR="0097633B" w:rsidRPr="00051228" w:rsidRDefault="00DB4BE3" w:rsidP="00051228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Diretora: Evanilda de Menezes Dantas</w:t>
      </w:r>
    </w:p>
    <w:p w:rsidR="00DB4BE3" w:rsidRDefault="00DB4BE3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D840E7" w:rsidRDefault="00D840E7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97633B" w:rsidRPr="00961C54" w:rsidRDefault="00961C54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  <w:r w:rsidRPr="00961C54"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  <w:t>EVENTOS:</w:t>
      </w:r>
    </w:p>
    <w:p w:rsidR="0058148D" w:rsidRDefault="005814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D840E7" w:rsidRDefault="00D840E7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2346A9" w:rsidRDefault="002346A9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PLANTÃO INSS – ORIENTAÇÃO EM GERAL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Aposentadoria;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Aposentadoria por invalidez;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Valor de aposentadoria;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Pensão por morte;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Auxílio doença;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Auxílio acidente;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Auxílio reclusão;</w:t>
      </w:r>
    </w:p>
    <w:p w:rsidR="002346A9" w:rsidRPr="002346A9" w:rsidRDefault="002346A9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Salário maternidade</w:t>
      </w:r>
      <w:r>
        <w:rPr>
          <w:rFonts w:ascii="Arial" w:hAnsi="Arial" w:cs="Arial"/>
          <w:sz w:val="24"/>
          <w:szCs w:val="24"/>
        </w:rPr>
        <w:t>.</w:t>
      </w:r>
    </w:p>
    <w:p w:rsidR="002346A9" w:rsidRPr="00961C54" w:rsidRDefault="002346A9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t-BR"/>
        </w:rPr>
      </w:pPr>
      <w:r w:rsidRPr="00961C54">
        <w:rPr>
          <w:rFonts w:ascii="Arial" w:eastAsia="Lucida Sans Unicode" w:hAnsi="Arial" w:cs="Arial"/>
          <w:kern w:val="1"/>
          <w:sz w:val="24"/>
          <w:szCs w:val="24"/>
        </w:rPr>
        <w:t xml:space="preserve">Data: </w:t>
      </w:r>
      <w:r w:rsidR="00EA77AB">
        <w:rPr>
          <w:rFonts w:ascii="Arial" w:eastAsia="Lucida Sans Unicode" w:hAnsi="Arial" w:cs="Arial"/>
          <w:kern w:val="1"/>
          <w:sz w:val="24"/>
          <w:szCs w:val="24"/>
        </w:rPr>
        <w:t>05/08 e 29/08</w:t>
      </w:r>
    </w:p>
    <w:p w:rsidR="002346A9" w:rsidRPr="0097633B" w:rsidRDefault="002346A9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Horário: 11h às 14h – com agendamento na recepção e limite de senhas.</w:t>
      </w:r>
    </w:p>
    <w:p w:rsidR="002346A9" w:rsidRPr="0097633B" w:rsidRDefault="002346A9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Local: CIC Sul - Jardim São Luís</w:t>
      </w:r>
    </w:p>
    <w:p w:rsidR="002346A9" w:rsidRDefault="002346A9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Rua José Manoel Camisa Nova, 100 – Jardim São Luís.</w:t>
      </w:r>
    </w:p>
    <w:p w:rsidR="0058148D" w:rsidRDefault="0058148D" w:rsidP="00B1325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B13250" w:rsidRPr="00B13250" w:rsidRDefault="002346A9" w:rsidP="00B1325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INVESTIGAÇÃO DE PATERNIDADE</w:t>
      </w:r>
      <w:r w:rsidR="0066470F">
        <w:rPr>
          <w:rFonts w:ascii="Arial" w:eastAsia="Lucida Sans Unicode" w:hAnsi="Arial" w:cs="Arial"/>
          <w:b/>
          <w:kern w:val="1"/>
          <w:sz w:val="24"/>
          <w:szCs w:val="24"/>
        </w:rPr>
        <w:t xml:space="preserve"> / COM LIMITE DE VAGAS</w:t>
      </w:r>
    </w:p>
    <w:p w:rsidR="00B13250" w:rsidRDefault="002346A9" w:rsidP="00B1325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Inscrições</w:t>
      </w:r>
      <w:r w:rsidR="000C63DA">
        <w:rPr>
          <w:rFonts w:ascii="Arial" w:eastAsia="Lucida Sans Unicode" w:hAnsi="Arial" w:cs="Arial"/>
          <w:kern w:val="1"/>
          <w:sz w:val="24"/>
          <w:szCs w:val="24"/>
        </w:rPr>
        <w:t>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05/08 a 27/08</w:t>
      </w:r>
    </w:p>
    <w:p w:rsidR="00FB35B6" w:rsidRDefault="00B13250" w:rsidP="00B1325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Horário: </w:t>
      </w:r>
      <w:r w:rsidR="002346A9">
        <w:rPr>
          <w:rFonts w:ascii="Arial" w:eastAsia="Lucida Sans Unicode" w:hAnsi="Arial" w:cs="Arial"/>
          <w:kern w:val="1"/>
          <w:sz w:val="24"/>
          <w:szCs w:val="24"/>
        </w:rPr>
        <w:t>09</w:t>
      </w:r>
      <w:r w:rsidR="00FB35B6">
        <w:rPr>
          <w:rFonts w:ascii="Arial" w:eastAsia="Lucida Sans Unicode" w:hAnsi="Arial" w:cs="Arial"/>
          <w:kern w:val="1"/>
          <w:sz w:val="24"/>
          <w:szCs w:val="24"/>
        </w:rPr>
        <w:t>h à</w:t>
      </w:r>
      <w:r w:rsidR="00EA77AB">
        <w:rPr>
          <w:rFonts w:ascii="Arial" w:eastAsia="Lucida Sans Unicode" w:hAnsi="Arial" w:cs="Arial"/>
          <w:kern w:val="1"/>
          <w:sz w:val="24"/>
          <w:szCs w:val="24"/>
        </w:rPr>
        <w:t>s 16</w:t>
      </w:r>
      <w:r w:rsidR="002346A9">
        <w:rPr>
          <w:rFonts w:ascii="Arial" w:eastAsia="Lucida Sans Unicode" w:hAnsi="Arial" w:cs="Arial"/>
          <w:kern w:val="1"/>
          <w:sz w:val="24"/>
          <w:szCs w:val="24"/>
        </w:rPr>
        <w:t>h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</w:p>
    <w:p w:rsidR="00B13250" w:rsidRPr="0097633B" w:rsidRDefault="00B13250" w:rsidP="00B1325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Local: CIC Sul - Jardim São Luís</w:t>
      </w:r>
    </w:p>
    <w:p w:rsidR="00B13250" w:rsidRDefault="00B13250" w:rsidP="00B1325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Rua José Manoel Camisa Nova, 100 – Jardim São Luís.</w:t>
      </w:r>
    </w:p>
    <w:p w:rsidR="00961C54" w:rsidRDefault="00D022FE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Trazer documento com </w:t>
      </w:r>
      <w:r w:rsidR="0066470F">
        <w:rPr>
          <w:rFonts w:ascii="Arial" w:eastAsia="Lucida Sans Unicode" w:hAnsi="Arial" w:cs="Arial"/>
          <w:kern w:val="1"/>
          <w:sz w:val="24"/>
          <w:szCs w:val="24"/>
        </w:rPr>
        <w:t>foto/ comprovante de residência.</w:t>
      </w:r>
    </w:p>
    <w:p w:rsidR="0066470F" w:rsidRDefault="0066470F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961C54" w:rsidRPr="00961C54" w:rsidRDefault="000964EC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EMPREENDA COCAIA VENEZUELA</w:t>
      </w:r>
    </w:p>
    <w:p w:rsidR="00961C54" w:rsidRDefault="00961C54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Data: </w:t>
      </w:r>
      <w:r w:rsidR="000964EC">
        <w:rPr>
          <w:rFonts w:ascii="Arial" w:eastAsia="Lucida Sans Unicode" w:hAnsi="Arial" w:cs="Arial"/>
          <w:kern w:val="1"/>
          <w:sz w:val="24"/>
          <w:szCs w:val="24"/>
        </w:rPr>
        <w:t>31/08</w:t>
      </w:r>
    </w:p>
    <w:p w:rsidR="00961C54" w:rsidRDefault="00961C54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Horário: 10</w:t>
      </w:r>
      <w:r w:rsidR="00FB35B6">
        <w:rPr>
          <w:rFonts w:ascii="Arial" w:eastAsia="Lucida Sans Unicode" w:hAnsi="Arial" w:cs="Arial"/>
          <w:kern w:val="1"/>
          <w:sz w:val="24"/>
          <w:szCs w:val="24"/>
        </w:rPr>
        <w:t>h à</w:t>
      </w:r>
      <w:r>
        <w:rPr>
          <w:rFonts w:ascii="Arial" w:eastAsia="Lucida Sans Unicode" w:hAnsi="Arial" w:cs="Arial"/>
          <w:kern w:val="1"/>
          <w:sz w:val="24"/>
          <w:szCs w:val="24"/>
        </w:rPr>
        <w:t>s 16</w:t>
      </w:r>
      <w:r w:rsidR="00FB35B6">
        <w:rPr>
          <w:rFonts w:ascii="Arial" w:eastAsia="Lucida Sans Unicode" w:hAnsi="Arial" w:cs="Arial"/>
          <w:kern w:val="1"/>
          <w:sz w:val="24"/>
          <w:szCs w:val="24"/>
        </w:rPr>
        <w:t>h</w:t>
      </w:r>
    </w:p>
    <w:p w:rsidR="00961C54" w:rsidRPr="0097633B" w:rsidRDefault="00961C54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Local: </w:t>
      </w:r>
      <w:r w:rsidR="008B6D30">
        <w:rPr>
          <w:rFonts w:ascii="Arial" w:eastAsia="Lucida Sans Unicode" w:hAnsi="Arial" w:cs="Arial"/>
          <w:kern w:val="1"/>
          <w:sz w:val="24"/>
          <w:szCs w:val="24"/>
        </w:rPr>
        <w:t xml:space="preserve">Igreja de Jesus de Cristo dos Santos dos Últimos Dias. </w:t>
      </w:r>
    </w:p>
    <w:p w:rsidR="00961C54" w:rsidRDefault="000964EC" w:rsidP="00EC513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Rua Santo Antônio de Ossela, 763- Parque Cocaia</w:t>
      </w:r>
      <w:r w:rsidR="00EC5138">
        <w:rPr>
          <w:rFonts w:ascii="Arial" w:eastAsia="Lucida Sans Unicode" w:hAnsi="Arial" w:cs="Arial"/>
          <w:kern w:val="1"/>
          <w:sz w:val="24"/>
          <w:szCs w:val="24"/>
        </w:rPr>
        <w:t>.</w:t>
      </w:r>
    </w:p>
    <w:p w:rsidR="000964EC" w:rsidRDefault="000964EC" w:rsidP="00EC513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0964EC" w:rsidRDefault="000964EC" w:rsidP="00EC513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0964EC">
        <w:rPr>
          <w:rFonts w:ascii="Arial" w:eastAsia="Lucida Sans Unicode" w:hAnsi="Arial" w:cs="Arial"/>
          <w:b/>
          <w:kern w:val="1"/>
          <w:sz w:val="24"/>
          <w:szCs w:val="24"/>
        </w:rPr>
        <w:t>PALESTRA VIOLÊNCIA DOMÉSTICA</w:t>
      </w:r>
    </w:p>
    <w:p w:rsidR="000964EC" w:rsidRDefault="000964EC" w:rsidP="00EC513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Data:  </w:t>
      </w:r>
      <w:r w:rsidR="008B6D30">
        <w:rPr>
          <w:rFonts w:ascii="Arial" w:eastAsia="Lucida Sans Unicode" w:hAnsi="Arial" w:cs="Arial"/>
          <w:kern w:val="1"/>
          <w:sz w:val="24"/>
          <w:szCs w:val="24"/>
        </w:rPr>
        <w:t>30/08/2.019</w:t>
      </w:r>
    </w:p>
    <w:p w:rsidR="008B6D30" w:rsidRDefault="008B6D30" w:rsidP="00EC513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Horário: 10</w:t>
      </w:r>
      <w:r w:rsidR="00EA77AB">
        <w:rPr>
          <w:rFonts w:ascii="Arial" w:eastAsia="Lucida Sans Unicode" w:hAnsi="Arial" w:cs="Arial"/>
          <w:kern w:val="1"/>
          <w:sz w:val="24"/>
          <w:szCs w:val="24"/>
        </w:rPr>
        <w:t>h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e 11</w:t>
      </w:r>
      <w:r w:rsidR="00EA77AB">
        <w:rPr>
          <w:rFonts w:ascii="Arial" w:eastAsia="Lucida Sans Unicode" w:hAnsi="Arial" w:cs="Arial"/>
          <w:kern w:val="1"/>
          <w:sz w:val="24"/>
          <w:szCs w:val="24"/>
        </w:rPr>
        <w:t>h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</w:p>
    <w:p w:rsidR="008B6D30" w:rsidRDefault="008B6D30" w:rsidP="008B6D3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Local: </w:t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</w:rPr>
        <w:t>Etec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</w:rPr>
        <w:t xml:space="preserve"> Ângela</w:t>
      </w:r>
    </w:p>
    <w:p w:rsidR="000964EC" w:rsidRPr="00D840E7" w:rsidRDefault="008B6D30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Estrada da </w:t>
      </w:r>
      <w:r w:rsidR="000C63DA">
        <w:rPr>
          <w:rFonts w:ascii="Arial" w:eastAsia="Lucida Sans Unicode" w:hAnsi="Arial" w:cs="Arial"/>
          <w:kern w:val="1"/>
          <w:sz w:val="24"/>
          <w:szCs w:val="24"/>
        </w:rPr>
        <w:t>Baronesa</w:t>
      </w:r>
      <w:r>
        <w:rPr>
          <w:rFonts w:ascii="Arial" w:eastAsia="Lucida Sans Unicode" w:hAnsi="Arial" w:cs="Arial"/>
          <w:kern w:val="1"/>
          <w:sz w:val="24"/>
          <w:szCs w:val="24"/>
        </w:rPr>
        <w:t>, 1.695- Jardim Ângela.</w:t>
      </w:r>
    </w:p>
    <w:p w:rsidR="000C63DA" w:rsidRDefault="000C63DA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0C63DA" w:rsidRDefault="000C63DA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D840E7" w:rsidRDefault="00D840E7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D840E7" w:rsidRDefault="00D840E7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D840E7" w:rsidRDefault="00D840E7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D840E7" w:rsidRDefault="00D840E7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D840E7" w:rsidRDefault="00D840E7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D840E7" w:rsidRDefault="00D840E7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961C54" w:rsidRPr="00961C54" w:rsidRDefault="00961C54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  <w:r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  <w:t>SERVIÇOS:</w:t>
      </w:r>
    </w:p>
    <w:p w:rsidR="00961C54" w:rsidRPr="0097633B" w:rsidRDefault="00961C54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AULAS DE CAPOEIRA COM O MESTRE SABUGÃO N’GOLO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quarta e quinta-feira, das 8h30 às 9h30.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Obs.: Inscrições abertas na recepção do CIC, levar documento com foto.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Fa</w:t>
      </w:r>
      <w:r>
        <w:rPr>
          <w:rFonts w:ascii="Arial" w:eastAsia="Lucida Sans Unicode" w:hAnsi="Arial" w:cs="Arial"/>
          <w:kern w:val="1"/>
          <w:sz w:val="24"/>
          <w:szCs w:val="24"/>
        </w:rPr>
        <w:t>ixa etária: a partir dos 6 anos.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Vagas limitadas</w:t>
      </w: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CORREA E MONTEIRO ADVOGADOS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Orientação Trabalhista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051228">
        <w:rPr>
          <w:rFonts w:ascii="Arial" w:eastAsia="Lucida Sans Unicode" w:hAnsi="Arial" w:cs="Arial"/>
          <w:kern w:val="1"/>
          <w:sz w:val="24"/>
          <w:szCs w:val="24"/>
        </w:rPr>
        <w:t>Quarta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-</w:t>
      </w:r>
      <w:r>
        <w:rPr>
          <w:rFonts w:ascii="Arial" w:eastAsia="Lucida Sans Unicode" w:hAnsi="Arial" w:cs="Arial"/>
          <w:kern w:val="1"/>
          <w:sz w:val="24"/>
          <w:szCs w:val="24"/>
        </w:rPr>
        <w:t>feira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, das 9h às 12h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(com limite de senhas)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CONSEG – </w:t>
      </w:r>
      <w:r w:rsidR="00DB0577"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CONSELHO COMUNITÁRIO DE SEGURANÇA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Receber demandas da comunidade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terça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–</w:t>
      </w:r>
      <w:r>
        <w:rPr>
          <w:rFonts w:ascii="Arial" w:eastAsia="Lucida Sans Unicode" w:hAnsi="Arial" w:cs="Arial"/>
          <w:kern w:val="1"/>
          <w:sz w:val="24"/>
          <w:szCs w:val="24"/>
        </w:rPr>
        <w:t>feira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, das 9h às 17h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CRAS – CENTRO DE REFERÊNCIA DE ASSISTÊNCIA SOCIAL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Cadastro para Programas Sociais: Bolsa Família, Renda Mínima, Carteira do Idoso, Tarifa Social de Energia Elétrica, Isenção de Taxas de Concursos Públicos; entre outros.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Podem participar famílias com renda mensal de até meio salário mínimo por pessoa ou renda mensal total de até três salários mínimos.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A pessoa responsável por responder a entrevista, obrigatoriamente deverá apresentar CPF ou título de eleitor e idade igual ou superior a 16 anos. É importante apresentar todos os documentos pessoais de todos os membros da família: título de eleitor, certidão de nascimento, certidão de casamento, carteira de trabalho, declaração escolar de todas as crianças e adolescentes que estudam, comprovante de residência com CEP (o mais recente possível).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Média de atendimento: 30 minutos por família.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8h às 17h, com agendamento.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PROGRAMA SAÚDE DA FAMÍLIA – UBS PARQUE SANTO ANTÔNIO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Controle de pressão arterial, diabetes, grupo de artesanato e encaminhamentos gerais.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cartão do SUS para atendimento.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egunda-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feira (10h30 às 11h30), terça-feira (9h30 às 11h) e sexta-feira (10h30 às 11h30). </w:t>
      </w:r>
    </w:p>
    <w:p w:rsid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CÂMARA DE MEDIAÇÃO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Conflitos entre vizinhos, patrão e empregado, inquilino e proprietário, familiares; serviços prestados e não pagos, quebra de contrato, negociação de dívidas não pagas.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051228" w:rsidRPr="00051228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segunda-feira, das 9h às 13h, com agendamento.</w:t>
      </w:r>
    </w:p>
    <w:p w:rsidR="00051228" w:rsidRDefault="00051228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706FB1" w:rsidRDefault="00706FB1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706FB1" w:rsidRDefault="00706FB1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706FB1" w:rsidRDefault="00706FB1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706FB1" w:rsidRDefault="00706FB1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706FB1" w:rsidRDefault="00706FB1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706FB1" w:rsidRDefault="00706FB1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706FB1" w:rsidRDefault="00706FB1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706FB1" w:rsidRDefault="00706FB1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DEFENSORIA PÚBLICA ESTADUAL - ATENDIMENTO JURÍDICO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Reconhecimento de Paternidade, curatela, interdição, vaga em creche, divórcio, guarda, assuntos referentes à família e orientação jurídica em geral.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</w:t>
      </w:r>
      <w:r w:rsidR="00DB0577">
        <w:rPr>
          <w:rFonts w:ascii="Arial" w:eastAsia="Lucida Sans Unicode" w:hAnsi="Arial" w:cs="Arial"/>
          <w:color w:val="000000"/>
          <w:kern w:val="1"/>
          <w:sz w:val="24"/>
          <w:szCs w:val="24"/>
        </w:rPr>
        <w:t>t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erça e quarta-feira, das 9h às 12h.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Agendamento na recepção: toda última segunda – feira do mês para marcar atendimento para o mês seguinte.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bookmarkStart w:id="0" w:name="_GoBack"/>
      <w:bookmarkEnd w:id="0"/>
    </w:p>
    <w:p w:rsidR="0097633B" w:rsidRPr="00051228" w:rsidRDefault="0097633B" w:rsidP="0005122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demais documentos que o Defensor Público solicitar.</w:t>
      </w:r>
    </w:p>
    <w:p w:rsidR="00272C05" w:rsidRDefault="00272C05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</w:pPr>
    </w:p>
    <w:p w:rsidR="0097633B" w:rsidRPr="0097633B" w:rsidRDefault="00DB0577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color w:val="000000"/>
          <w:kern w:val="1"/>
          <w:sz w:val="24"/>
          <w:szCs w:val="24"/>
          <w:lang w:val="x-none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  <w:t>CARTEIRA DE IDENTIDADE (RG)  – IIRGD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1ª e 2ª vias de Carteiras de Identidade;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Necessário: 1 foto 3x4 recente, certidão de nascimento ou casamento original e cópia.  Menor de 16 anos deverá estar acompanhado de responsável legal e apresentar documento com foto.</w:t>
      </w:r>
    </w:p>
    <w:p w:rsidR="00A867BC" w:rsidRPr="00D840E7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segunda-feira, das 9h às 16h.</w:t>
      </w:r>
    </w:p>
    <w:p w:rsidR="00A867BC" w:rsidRDefault="00A867BC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DELEGACIA DE POLÍCIA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Atende conflitos que contenham potencial de transformarem-se em ocorrências policiais graves / conciliação de conflitos. Encaminha aos Distritos Policiais ocorrências que apresentam nuances de crime.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MINISTÉRIO PÚBLICO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Orientação sobre interdição, alvará, retificação registro civil, curatela, tutela, adoção, regularização de guarda e visita, defesa do idoso, pensão alimentícia, assuntos relacionados à infância e juventude.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Orientações gerais: segunda a sexta-feira, das 9h às 16h.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POLÍCIA MILITAR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Intervenção em conflitos familiares e de vizinhos; orientação à comunidade de como agir diante de situações de competência policial; solicitação de viatura policial para atendimento de ocorrências e auxílio à população; serviços diversos de internet; antecedentes criminais; registro de B.O. e inscrição em concursos.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2ª via de CPF.  Necessário apresentar título de eleitor e número do CPF antigo.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2ª vias de conta água/ luz e telefone. Necessário uma conta antiga.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D840E7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PROCON – SP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Orientações gerais sobre direitos do consumidor, consulta com ou sem emissão de cartas junto à SABESP, Eletropaulo, Telefônica, convênios médicos, cartões de crédito, bancos, etc.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documentação referente à reclamação.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terça a sexta-feira, das 9h às 15h.</w:t>
      </w: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SOLICITAÇÕES DE 2ª VIA DE CERTIDÕES DE NASCIMENTO, CASAMENTO E ÓBITO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Necessário: Certidão antiga e RG (se não for a pessoa da certidão, necessário comprovar parentesco). Menores de 16 anos devem estar acompanhados pelo responsável legal com documento com foto.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 xml:space="preserve"> s</w:t>
      </w:r>
      <w:r w:rsidR="00DB0577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egunda e terça-feira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, das 9h às 12h, com limite de senha.</w:t>
      </w:r>
    </w:p>
    <w:p w:rsidR="00A867BC" w:rsidRPr="00C53E11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Entrega de certidões: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16h.</w:t>
      </w:r>
    </w:p>
    <w:p w:rsidR="00A867BC" w:rsidRDefault="00A867BC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ENCONTRE SEU PAI AQUI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Investigação de Paternidade;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Necessário o preenchimento do requerimento que será entregue pelo CIC, juntamente com a apresentação do RG, cópia da certidão de nascimento do interessado. Na impossibilidade, apresentar cópia de outro documento de identificação da mãe ou responsável legal.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Se possível, apresentar cópia do documento de identidade do pai.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 xml:space="preserve"> </w:t>
      </w:r>
      <w:r w:rsidR="00DB0577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segunda e terça-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feira, das 9h às 12h, com limite de senha.</w:t>
      </w: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ESPAÇO DE LEITURA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Consulta, leitura e empréstimo de livros.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8h às 16h30.</w:t>
      </w:r>
    </w:p>
    <w:p w:rsidR="0001774D" w:rsidRDefault="0001774D"/>
    <w:sectPr w:rsidR="0001774D" w:rsidSect="00051228">
      <w:footnotePr>
        <w:pos w:val="beneathText"/>
      </w:footnotePr>
      <w:pgSz w:w="11905" w:h="16837"/>
      <w:pgMar w:top="567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3B"/>
    <w:rsid w:val="0001774D"/>
    <w:rsid w:val="00051228"/>
    <w:rsid w:val="000964EC"/>
    <w:rsid w:val="000C63DA"/>
    <w:rsid w:val="001A3C2F"/>
    <w:rsid w:val="002346A9"/>
    <w:rsid w:val="00272C05"/>
    <w:rsid w:val="00295CDF"/>
    <w:rsid w:val="0058148D"/>
    <w:rsid w:val="00614024"/>
    <w:rsid w:val="0066470F"/>
    <w:rsid w:val="00706FB1"/>
    <w:rsid w:val="00713A23"/>
    <w:rsid w:val="008B6D30"/>
    <w:rsid w:val="00961C54"/>
    <w:rsid w:val="0097633B"/>
    <w:rsid w:val="00A867BC"/>
    <w:rsid w:val="00B13250"/>
    <w:rsid w:val="00C53E11"/>
    <w:rsid w:val="00D022FE"/>
    <w:rsid w:val="00D840E7"/>
    <w:rsid w:val="00DB0577"/>
    <w:rsid w:val="00DB4BE3"/>
    <w:rsid w:val="00DB67B9"/>
    <w:rsid w:val="00EA77AB"/>
    <w:rsid w:val="00EC5138"/>
    <w:rsid w:val="00F548A4"/>
    <w:rsid w:val="00F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2BACF-F829-4125-BB62-C6F7D55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2019-07-30T14:17:00Z</dcterms:created>
  <dcterms:modified xsi:type="dcterms:W3CDTF">2019-07-30T14:17:00Z</dcterms:modified>
</cp:coreProperties>
</file>