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F8" w:rsidRPr="00956451" w:rsidRDefault="009A02F8" w:rsidP="00D713A8">
      <w:pPr>
        <w:spacing w:line="240" w:lineRule="auto"/>
        <w:ind w:left="0" w:right="-568"/>
        <w:rPr>
          <w:rFonts w:ascii="Arial" w:hAnsi="Arial" w:cs="Arial"/>
          <w:sz w:val="24"/>
          <w:szCs w:val="24"/>
        </w:rPr>
      </w:pPr>
      <w:r w:rsidRPr="00956451">
        <w:rPr>
          <w:rFonts w:ascii="Arial" w:hAnsi="Arial" w:cs="Arial"/>
          <w:b/>
          <w:sz w:val="24"/>
          <w:szCs w:val="24"/>
        </w:rPr>
        <w:t>ATA DA</w:t>
      </w:r>
      <w:r w:rsidR="00FD0664">
        <w:rPr>
          <w:rFonts w:ascii="Arial" w:hAnsi="Arial" w:cs="Arial"/>
          <w:b/>
          <w:sz w:val="24"/>
          <w:szCs w:val="24"/>
        </w:rPr>
        <w:t xml:space="preserve"> </w:t>
      </w:r>
      <w:r w:rsidRPr="00956451">
        <w:rPr>
          <w:rFonts w:ascii="Arial" w:hAnsi="Arial" w:cs="Arial"/>
          <w:b/>
          <w:sz w:val="24"/>
          <w:szCs w:val="24"/>
        </w:rPr>
        <w:t xml:space="preserve">REUNIÃO ORDINÁRIA </w:t>
      </w:r>
      <w:r w:rsidR="008E2D1D">
        <w:rPr>
          <w:rFonts w:ascii="Arial" w:hAnsi="Arial" w:cs="Arial"/>
          <w:b/>
          <w:sz w:val="24"/>
          <w:szCs w:val="24"/>
        </w:rPr>
        <w:t xml:space="preserve">DE </w:t>
      </w:r>
      <w:r w:rsidR="00FD0664">
        <w:rPr>
          <w:rFonts w:ascii="Arial" w:hAnsi="Arial" w:cs="Arial"/>
          <w:b/>
          <w:sz w:val="24"/>
          <w:szCs w:val="24"/>
        </w:rPr>
        <w:t>MARÇO DE</w:t>
      </w:r>
      <w:r w:rsidR="00E013D6">
        <w:rPr>
          <w:rFonts w:ascii="Arial" w:hAnsi="Arial" w:cs="Arial"/>
          <w:b/>
          <w:sz w:val="24"/>
          <w:szCs w:val="24"/>
        </w:rPr>
        <w:t xml:space="preserve"> </w:t>
      </w:r>
      <w:r w:rsidR="008E2D1D">
        <w:rPr>
          <w:rFonts w:ascii="Arial" w:hAnsi="Arial" w:cs="Arial"/>
          <w:b/>
          <w:sz w:val="24"/>
          <w:szCs w:val="24"/>
        </w:rPr>
        <w:t>2018</w:t>
      </w:r>
      <w:r w:rsidR="00E013D6">
        <w:rPr>
          <w:rFonts w:ascii="Arial" w:hAnsi="Arial" w:cs="Arial"/>
          <w:b/>
          <w:sz w:val="24"/>
          <w:szCs w:val="24"/>
        </w:rPr>
        <w:t xml:space="preserve"> </w:t>
      </w:r>
      <w:r w:rsidRPr="00956451">
        <w:rPr>
          <w:rFonts w:ascii="Arial" w:hAnsi="Arial" w:cs="Arial"/>
          <w:b/>
          <w:sz w:val="24"/>
          <w:szCs w:val="24"/>
        </w:rPr>
        <w:t>DO CONSEL</w:t>
      </w:r>
      <w:r w:rsidR="009C3ACC">
        <w:rPr>
          <w:rFonts w:ascii="Arial" w:hAnsi="Arial" w:cs="Arial"/>
          <w:b/>
          <w:sz w:val="24"/>
          <w:szCs w:val="24"/>
        </w:rPr>
        <w:t xml:space="preserve">HO ESTADUAL </w:t>
      </w:r>
      <w:r w:rsidR="008E2D1D">
        <w:rPr>
          <w:rFonts w:ascii="Arial" w:hAnsi="Arial" w:cs="Arial"/>
          <w:b/>
          <w:sz w:val="24"/>
          <w:szCs w:val="24"/>
        </w:rPr>
        <w:t>DA</w:t>
      </w:r>
      <w:r w:rsidR="009C3ACC">
        <w:rPr>
          <w:rFonts w:ascii="Arial" w:hAnsi="Arial" w:cs="Arial"/>
          <w:b/>
          <w:sz w:val="24"/>
          <w:szCs w:val="24"/>
        </w:rPr>
        <w:t xml:space="preserve"> CONDIÇÃO</w:t>
      </w:r>
      <w:r w:rsidR="00E013D6">
        <w:rPr>
          <w:rFonts w:ascii="Arial" w:hAnsi="Arial" w:cs="Arial"/>
          <w:b/>
          <w:sz w:val="24"/>
          <w:szCs w:val="24"/>
        </w:rPr>
        <w:t xml:space="preserve"> </w:t>
      </w:r>
      <w:r w:rsidR="009C3ACC">
        <w:rPr>
          <w:rFonts w:ascii="Arial" w:hAnsi="Arial" w:cs="Arial"/>
          <w:b/>
          <w:sz w:val="24"/>
          <w:szCs w:val="24"/>
        </w:rPr>
        <w:t xml:space="preserve">FEMININA           </w:t>
      </w:r>
    </w:p>
    <w:p w:rsidR="009A02F8" w:rsidRPr="00956451" w:rsidRDefault="009A02F8" w:rsidP="00D713A8">
      <w:pPr>
        <w:spacing w:line="240" w:lineRule="auto"/>
        <w:ind w:left="0" w:right="-568"/>
        <w:rPr>
          <w:rFonts w:ascii="Arial" w:hAnsi="Arial" w:cs="Arial"/>
          <w:sz w:val="24"/>
          <w:szCs w:val="24"/>
        </w:rPr>
      </w:pPr>
    </w:p>
    <w:p w:rsidR="009A02F8" w:rsidRPr="00956451" w:rsidRDefault="009A02F8" w:rsidP="00D713A8">
      <w:pPr>
        <w:spacing w:line="240" w:lineRule="auto"/>
        <w:ind w:left="0" w:right="-568"/>
        <w:rPr>
          <w:rFonts w:ascii="Arial" w:hAnsi="Arial" w:cs="Arial"/>
          <w:sz w:val="24"/>
          <w:szCs w:val="24"/>
        </w:rPr>
      </w:pPr>
    </w:p>
    <w:p w:rsidR="00602080" w:rsidRDefault="009A02F8" w:rsidP="00602080">
      <w:pPr>
        <w:pStyle w:val="Default"/>
        <w:spacing w:line="276" w:lineRule="auto"/>
        <w:ind w:right="-568"/>
        <w:jc w:val="both"/>
      </w:pPr>
      <w:r w:rsidRPr="00956451">
        <w:t xml:space="preserve">Aos </w:t>
      </w:r>
      <w:r w:rsidR="00400ED9">
        <w:t>07</w:t>
      </w:r>
      <w:r w:rsidRPr="00956451">
        <w:t xml:space="preserve"> (</w:t>
      </w:r>
      <w:r w:rsidR="00400ED9">
        <w:t>sete</w:t>
      </w:r>
      <w:r w:rsidRPr="00956451">
        <w:t xml:space="preserve">) dias do </w:t>
      </w:r>
      <w:r w:rsidR="00D838D0">
        <w:t xml:space="preserve">mês de </w:t>
      </w:r>
      <w:r w:rsidR="00FD0664">
        <w:t>Março</w:t>
      </w:r>
      <w:r w:rsidRPr="00956451">
        <w:t xml:space="preserve"> de 201</w:t>
      </w:r>
      <w:r w:rsidR="00400ED9">
        <w:t>8</w:t>
      </w:r>
      <w:r w:rsidRPr="00956451">
        <w:t xml:space="preserve">, </w:t>
      </w:r>
      <w:r w:rsidR="00784A35">
        <w:t>realizou-se a</w:t>
      </w:r>
      <w:r w:rsidR="00117D3A">
        <w:t xml:space="preserve"> </w:t>
      </w:r>
      <w:r w:rsidR="00FD0664">
        <w:t>2</w:t>
      </w:r>
      <w:r w:rsidR="00117D3A">
        <w:t>ª</w:t>
      </w:r>
      <w:r w:rsidR="00784A35">
        <w:t xml:space="preserve"> reunião ordinária do </w:t>
      </w:r>
      <w:r w:rsidR="00E16E05">
        <w:t>ano</w:t>
      </w:r>
      <w:r w:rsidR="00784A35">
        <w:t xml:space="preserve">, </w:t>
      </w:r>
      <w:r w:rsidR="00400ED9">
        <w:t xml:space="preserve">sob o comando da </w:t>
      </w:r>
      <w:r w:rsidR="00784A35">
        <w:t>presidente</w:t>
      </w:r>
      <w:r w:rsidR="001B3C43">
        <w:t xml:space="preserve"> Maria</w:t>
      </w:r>
      <w:r w:rsidR="00A9309E">
        <w:t xml:space="preserve"> dos Anjos Mesquita</w:t>
      </w:r>
      <w:r w:rsidR="001547F0">
        <w:t xml:space="preserve"> </w:t>
      </w:r>
      <w:proofErr w:type="spellStart"/>
      <w:r w:rsidR="00C01CEF" w:rsidRPr="00C01CEF">
        <w:t>Hellmeister</w:t>
      </w:r>
      <w:proofErr w:type="spellEnd"/>
      <w:r w:rsidR="00C01CEF" w:rsidRPr="00C01CEF">
        <w:t xml:space="preserve"> (Mariazinha</w:t>
      </w:r>
      <w:r w:rsidR="00807EA8" w:rsidRPr="00C01CEF">
        <w:t>)</w:t>
      </w:r>
      <w:r w:rsidR="00807EA8">
        <w:t>,</w:t>
      </w:r>
      <w:r w:rsidR="00400ED9">
        <w:t xml:space="preserve"> que </w:t>
      </w:r>
      <w:r w:rsidR="00D84188">
        <w:t>iniciou os trabalhos</w:t>
      </w:r>
      <w:r w:rsidR="001547F0">
        <w:t xml:space="preserve"> ordenando</w:t>
      </w:r>
      <w:r w:rsidR="00D84188">
        <w:t xml:space="preserve">-me </w:t>
      </w:r>
      <w:r w:rsidR="00FD0664">
        <w:t xml:space="preserve"> que promovesse a leitura da ata do mês anterior, com o acompanhamento das presentes, para a devida aprovação, no que decorreu de sua aprovação por </w:t>
      </w:r>
      <w:r w:rsidR="001547F0">
        <w:t>unanimidade</w:t>
      </w:r>
      <w:r w:rsidR="00FD0664">
        <w:t>, com pequenas correções</w:t>
      </w:r>
      <w:r w:rsidR="00294EC7">
        <w:t xml:space="preserve"> pelas conselheiras</w:t>
      </w:r>
      <w:r w:rsidR="001547F0">
        <w:t xml:space="preserve"> presentes</w:t>
      </w:r>
      <w:r w:rsidR="00294EC7">
        <w:t>:</w:t>
      </w:r>
      <w:r w:rsidR="00294EC7" w:rsidRPr="00080A52">
        <w:t xml:space="preserve"> Ana Maria </w:t>
      </w:r>
      <w:proofErr w:type="spellStart"/>
      <w:r w:rsidR="00294EC7" w:rsidRPr="00080A52">
        <w:t>Lanatovitz</w:t>
      </w:r>
      <w:proofErr w:type="spellEnd"/>
      <w:r w:rsidR="00294EC7" w:rsidRPr="00080A52">
        <w:t>,</w:t>
      </w:r>
      <w:r w:rsidR="008605CB">
        <w:t xml:space="preserve"> Aparecida Maria Prado, Clarice Maria de Jesus D’Urso,</w:t>
      </w:r>
      <w:r w:rsidR="00294EC7">
        <w:t xml:space="preserve"> Deborah Bittencou</w:t>
      </w:r>
      <w:r w:rsidR="00AD254B">
        <w:t>rt Malheiros, Elisabeth Valente,</w:t>
      </w:r>
      <w:r w:rsidR="00294EC7">
        <w:t xml:space="preserve"> </w:t>
      </w:r>
      <w:r w:rsidR="001547F0">
        <w:t xml:space="preserve"> </w:t>
      </w:r>
      <w:r w:rsidR="00294EC7">
        <w:t xml:space="preserve">Fabíola de Campos Braga </w:t>
      </w:r>
      <w:proofErr w:type="spellStart"/>
      <w:r w:rsidR="00294EC7">
        <w:t>Mattozinho</w:t>
      </w:r>
      <w:proofErr w:type="spellEnd"/>
      <w:r w:rsidR="00294EC7">
        <w:t xml:space="preserve">, </w:t>
      </w:r>
      <w:r w:rsidR="00AD254B">
        <w:t>Kátia Cristina Rodrigues Silva</w:t>
      </w:r>
      <w:r w:rsidR="00294EC7">
        <w:t>,</w:t>
      </w:r>
      <w:r w:rsidR="00AD254B">
        <w:t xml:space="preserve"> Márcia de Campos Pereira, Margarete Gonçalves Pedroso,</w:t>
      </w:r>
      <w:r w:rsidR="00364079">
        <w:t xml:space="preserve"> </w:t>
      </w:r>
      <w:r w:rsidR="00AD254B">
        <w:t>Maria Aparecida de Souza Costa Silva,</w:t>
      </w:r>
      <w:r w:rsidR="00364079">
        <w:t xml:space="preserve"> </w:t>
      </w:r>
      <w:r w:rsidR="00294EC7" w:rsidRPr="00080A52">
        <w:t xml:space="preserve">Maria dos Anjos Mesquita </w:t>
      </w:r>
      <w:proofErr w:type="spellStart"/>
      <w:r w:rsidR="00294EC7" w:rsidRPr="00080A52">
        <w:t>Hellmeister</w:t>
      </w:r>
      <w:proofErr w:type="spellEnd"/>
      <w:r w:rsidR="00294EC7" w:rsidRPr="00080A52">
        <w:t>,</w:t>
      </w:r>
      <w:r w:rsidR="00294EC7">
        <w:t xml:space="preserve"> </w:t>
      </w:r>
      <w:r w:rsidR="001547F0">
        <w:t xml:space="preserve"> </w:t>
      </w:r>
      <w:r w:rsidR="00294EC7" w:rsidRPr="00080A52">
        <w:t>Marli Parada,</w:t>
      </w:r>
      <w:r w:rsidR="00294EC7">
        <w:t xml:space="preserve"> </w:t>
      </w:r>
      <w:r w:rsidR="00294EC7" w:rsidRPr="00080A52">
        <w:t xml:space="preserve"> Meire Nogueira Ferreira Rocha,</w:t>
      </w:r>
      <w:r w:rsidR="00364079">
        <w:t xml:space="preserve"> </w:t>
      </w:r>
      <w:proofErr w:type="spellStart"/>
      <w:r w:rsidR="00364079">
        <w:t>Mildima</w:t>
      </w:r>
      <w:proofErr w:type="spellEnd"/>
      <w:r w:rsidR="00364079">
        <w:t xml:space="preserve"> Ferreira Lima, </w:t>
      </w:r>
      <w:proofErr w:type="spellStart"/>
      <w:r w:rsidR="00364079">
        <w:t>Rossana</w:t>
      </w:r>
      <w:proofErr w:type="spellEnd"/>
      <w:r w:rsidR="00364079">
        <w:t xml:space="preserve"> Rodrigues Rossini Camacho,</w:t>
      </w:r>
      <w:r w:rsidR="00294EC7" w:rsidRPr="003A65A8">
        <w:t xml:space="preserve"> </w:t>
      </w:r>
      <w:proofErr w:type="spellStart"/>
      <w:r w:rsidR="00364079">
        <w:t>Rosmary</w:t>
      </w:r>
      <w:proofErr w:type="spellEnd"/>
      <w:r w:rsidR="00364079">
        <w:t xml:space="preserve"> Corr</w:t>
      </w:r>
      <w:r w:rsidR="00101AA6">
        <w:t xml:space="preserve">êa, </w:t>
      </w:r>
      <w:r w:rsidR="00294EC7" w:rsidRPr="003A65A8">
        <w:t>Tânia Gonçalves</w:t>
      </w:r>
      <w:r w:rsidR="00294EC7">
        <w:t xml:space="preserve">, </w:t>
      </w:r>
      <w:proofErr w:type="spellStart"/>
      <w:r w:rsidR="00101AA6" w:rsidRPr="00101AA6">
        <w:t>Valquiria</w:t>
      </w:r>
      <w:proofErr w:type="spellEnd"/>
      <w:r w:rsidR="00101AA6" w:rsidRPr="00101AA6">
        <w:t xml:space="preserve"> Prando</w:t>
      </w:r>
      <w:r w:rsidR="00101AA6">
        <w:t>.</w:t>
      </w:r>
      <w:r w:rsidR="00FD0664">
        <w:t>. Na sequência fo</w:t>
      </w:r>
      <w:r w:rsidR="00364079">
        <w:t>ram</w:t>
      </w:r>
      <w:r w:rsidR="00FD0664">
        <w:t xml:space="preserve"> lida</w:t>
      </w:r>
      <w:r w:rsidR="00364079">
        <w:t>s</w:t>
      </w:r>
      <w:r w:rsidR="00FD0664">
        <w:t xml:space="preserve"> as justificativas válidas enviadas pela vi</w:t>
      </w:r>
      <w:r w:rsidR="00364079">
        <w:t>a eletrônica, das conselheiras:</w:t>
      </w:r>
      <w:r w:rsidR="00FD0664">
        <w:t xml:space="preserve"> Ana K</w:t>
      </w:r>
      <w:r w:rsidR="00101AA6">
        <w:t xml:space="preserve">aren Dias </w:t>
      </w:r>
      <w:proofErr w:type="spellStart"/>
      <w:r w:rsidR="00101AA6">
        <w:t>Warzeé</w:t>
      </w:r>
      <w:proofErr w:type="spellEnd"/>
      <w:r w:rsidR="00101AA6">
        <w:t xml:space="preserve">, Elizabeth Russo Nogueira de Andrade, Erika </w:t>
      </w:r>
      <w:proofErr w:type="spellStart"/>
      <w:r w:rsidR="00101AA6">
        <w:t>Zoeller</w:t>
      </w:r>
      <w:proofErr w:type="spellEnd"/>
      <w:r w:rsidR="00101AA6">
        <w:t xml:space="preserve"> Veras, Maria Augusta Caitano dos Santos Marques ,Sandra </w:t>
      </w:r>
      <w:proofErr w:type="spellStart"/>
      <w:r w:rsidR="00101AA6">
        <w:t>Andreoni</w:t>
      </w:r>
      <w:proofErr w:type="spellEnd"/>
      <w:r w:rsidR="00101AA6">
        <w:t xml:space="preserve"> de Oliveira </w:t>
      </w:r>
      <w:proofErr w:type="spellStart"/>
      <w:r w:rsidR="00101AA6">
        <w:t>Ribeiro,as</w:t>
      </w:r>
      <w:proofErr w:type="spellEnd"/>
      <w:r w:rsidR="00101AA6">
        <w:t xml:space="preserve"> Conselhei</w:t>
      </w:r>
      <w:r w:rsidR="009201E4">
        <w:t xml:space="preserve">ras </w:t>
      </w:r>
      <w:proofErr w:type="spellStart"/>
      <w:r w:rsidR="009201E4">
        <w:t>Joceleide</w:t>
      </w:r>
      <w:proofErr w:type="spellEnd"/>
      <w:r w:rsidR="009201E4">
        <w:t xml:space="preserve"> Caetano de Souza ,</w:t>
      </w:r>
      <w:r w:rsidR="00101AA6">
        <w:t xml:space="preserve"> Letícia Mourad Lobo Leite,</w:t>
      </w:r>
      <w:r w:rsidR="009201E4">
        <w:t xml:space="preserve"> Paula </w:t>
      </w:r>
      <w:proofErr w:type="spellStart"/>
      <w:r w:rsidR="009201E4">
        <w:t>Sant”anna</w:t>
      </w:r>
      <w:proofErr w:type="spellEnd"/>
      <w:r w:rsidR="009201E4">
        <w:t xml:space="preserve"> Machado de Souza,</w:t>
      </w:r>
      <w:r w:rsidR="00101AA6">
        <w:t xml:space="preserve"> estão aguardando para serem substituídas e com falta: Eliza Gabriel da </w:t>
      </w:r>
      <w:proofErr w:type="spellStart"/>
      <w:r w:rsidR="00101AA6">
        <w:t>Costa,Liv</w:t>
      </w:r>
      <w:proofErr w:type="spellEnd"/>
      <w:r w:rsidR="00101AA6">
        <w:t xml:space="preserve"> Nakashima Costa,</w:t>
      </w:r>
      <w:r w:rsidR="009201E4">
        <w:t xml:space="preserve"> </w:t>
      </w:r>
      <w:r w:rsidR="00101AA6">
        <w:t xml:space="preserve">Maria Thereza Suzano </w:t>
      </w:r>
      <w:proofErr w:type="spellStart"/>
      <w:r w:rsidR="00101AA6">
        <w:t>Ortale</w:t>
      </w:r>
      <w:proofErr w:type="spellEnd"/>
      <w:r w:rsidR="009201E4">
        <w:t xml:space="preserve">, Marisa Ferreira da Silva </w:t>
      </w:r>
      <w:proofErr w:type="spellStart"/>
      <w:r w:rsidR="009201E4">
        <w:t>Lima,Vera</w:t>
      </w:r>
      <w:proofErr w:type="spellEnd"/>
      <w:r w:rsidR="009201E4">
        <w:t xml:space="preserve"> </w:t>
      </w:r>
      <w:proofErr w:type="spellStart"/>
      <w:r w:rsidR="009201E4">
        <w:t>Golik</w:t>
      </w:r>
      <w:proofErr w:type="spellEnd"/>
      <w:r w:rsidR="009201E4">
        <w:t>.</w:t>
      </w:r>
      <w:r w:rsidR="00294EC7">
        <w:t xml:space="preserve"> Continuando Maria dos Anjos, informou a todas sobre os </w:t>
      </w:r>
      <w:r w:rsidR="00294EC7" w:rsidRPr="00294EC7">
        <w:rPr>
          <w:i/>
        </w:rPr>
        <w:t>“</w:t>
      </w:r>
      <w:proofErr w:type="spellStart"/>
      <w:proofErr w:type="gramStart"/>
      <w:r w:rsidR="00294EC7" w:rsidRPr="00294EC7">
        <w:rPr>
          <w:i/>
        </w:rPr>
        <w:t>Curriculuns</w:t>
      </w:r>
      <w:proofErr w:type="spellEnd"/>
      <w:r w:rsidR="00294EC7" w:rsidRPr="00294EC7">
        <w:rPr>
          <w:i/>
        </w:rPr>
        <w:t xml:space="preserve"> </w:t>
      </w:r>
      <w:r w:rsidR="00294EC7">
        <w:t>”</w:t>
      </w:r>
      <w:proofErr w:type="gramEnd"/>
      <w:r w:rsidR="00294EC7">
        <w:t>, das outorgadas da Medalha Ruth Cardoso para 2018. Lembrou que os “</w:t>
      </w:r>
      <w:proofErr w:type="spellStart"/>
      <w:r w:rsidR="00294EC7" w:rsidRPr="00294EC7">
        <w:rPr>
          <w:i/>
        </w:rPr>
        <w:t>curriculuns</w:t>
      </w:r>
      <w:proofErr w:type="spellEnd"/>
      <w:r w:rsidR="00294EC7">
        <w:rPr>
          <w:i/>
        </w:rPr>
        <w:t>”</w:t>
      </w:r>
      <w:r w:rsidR="00294EC7">
        <w:t xml:space="preserve"> eram riquíssimos, o que demandou muito trabalho na escolha. Ressaltou que amanhã (08.03) será realizado no pátio do colégio eve</w:t>
      </w:r>
      <w:r w:rsidR="009201E4">
        <w:t>nto realizado pela Coordenação</w:t>
      </w:r>
      <w:r w:rsidR="00294EC7">
        <w:t xml:space="preserve"> de Políticas para as </w:t>
      </w:r>
      <w:r w:rsidR="001547F0">
        <w:t xml:space="preserve">Mulheres, </w:t>
      </w:r>
      <w:r w:rsidR="00AE3479">
        <w:t xml:space="preserve">no qual comporá mesa e para o qual sugeriu que as conselheiras enviassem de imediato temas para serem discutidos e proposta representando o CECF, interrompeu informando que não houve possibilidade de realização do evento Medalha Ruth Cardoso, no </w:t>
      </w:r>
      <w:r w:rsidR="001547F0">
        <w:t>Palácio Bandeirantes, sendo então agenda</w:t>
      </w:r>
      <w:r w:rsidR="009201E4">
        <w:t>do para dia 27 de março na Assembleia Legislativa do Estado de São Paulo (</w:t>
      </w:r>
      <w:proofErr w:type="spellStart"/>
      <w:r w:rsidR="009201E4">
        <w:t>Alesp</w:t>
      </w:r>
      <w:proofErr w:type="spellEnd"/>
      <w:r w:rsidR="009201E4">
        <w:t>)</w:t>
      </w:r>
      <w:r w:rsidR="00AE3479">
        <w:t xml:space="preserve">. Ressaltou que devido </w:t>
      </w:r>
      <w:r w:rsidR="001547F0">
        <w:t>às</w:t>
      </w:r>
      <w:r w:rsidR="00AE3479">
        <w:t xml:space="preserve"> dificuldades financeiras não será ofertado jantar após a cerimônia. Maria</w:t>
      </w:r>
      <w:r w:rsidR="009201E4">
        <w:t xml:space="preserve"> dos Anjos</w:t>
      </w:r>
      <w:r w:rsidR="00AE3479">
        <w:t xml:space="preserve"> seguiu informando qu</w:t>
      </w:r>
      <w:r w:rsidR="009201E4">
        <w:t xml:space="preserve">e a entidade que representa </w:t>
      </w:r>
      <w:proofErr w:type="spellStart"/>
      <w:r w:rsidR="009201E4">
        <w:t>Sinde</w:t>
      </w:r>
      <w:r w:rsidR="00AE3479">
        <w:t>beleza</w:t>
      </w:r>
      <w:proofErr w:type="spellEnd"/>
      <w:r w:rsidR="00AE3479">
        <w:t xml:space="preserve">, ofertará um curso de auto maquiagem para todas as conselheiras, em homenagem ao mês das mulheres, bastando para tanto que tal data seja agendada, oportunidade em que cada uma deverá levar seus produtos. Informou que a Sra. Laila </w:t>
      </w:r>
      <w:proofErr w:type="spellStart"/>
      <w:r w:rsidR="00AE3479">
        <w:t>S</w:t>
      </w:r>
      <w:r w:rsidR="009201E4">
        <w:t>oueiro</w:t>
      </w:r>
      <w:proofErr w:type="spellEnd"/>
      <w:r w:rsidR="009201E4">
        <w:t xml:space="preserve"> </w:t>
      </w:r>
      <w:r w:rsidR="00AE3479">
        <w:t>Lopes Silva, da secretaria do trabalho, deverá compor o CECF, porém aguarda a necessária publicação. Márcia Campos sugeriu que o CECF convidasse candidatas de vários partidos, para um debate “mulheres na política”. Importante ressaltar que tal sugestão fo</w:t>
      </w:r>
      <w:r w:rsidR="009201E4">
        <w:t xml:space="preserve">i proposta pela conselheira </w:t>
      </w:r>
      <w:proofErr w:type="spellStart"/>
      <w:r w:rsidR="009201E4">
        <w:t>Ros</w:t>
      </w:r>
      <w:r w:rsidR="00AE3479">
        <w:t>mary</w:t>
      </w:r>
      <w:proofErr w:type="spellEnd"/>
      <w:r w:rsidR="00AE3479">
        <w:t xml:space="preserve"> Correa, conforme ata</w:t>
      </w:r>
      <w:r w:rsidR="001547F0">
        <w:t xml:space="preserve"> anterior</w:t>
      </w:r>
      <w:r w:rsidR="00AE3479">
        <w:t xml:space="preserve">. </w:t>
      </w:r>
      <w:r w:rsidR="001547F0">
        <w:t>Aliás,</w:t>
      </w:r>
      <w:r w:rsidR="00AE3479">
        <w:t xml:space="preserve"> trabalho desenvolvido no pleito passado pelo CECF</w:t>
      </w:r>
      <w:r w:rsidR="00AE3479" w:rsidRPr="001547F0">
        <w:t>. Tania</w:t>
      </w:r>
      <w:r w:rsidR="003A65A8" w:rsidRPr="001547F0">
        <w:t xml:space="preserve"> </w:t>
      </w:r>
      <w:r w:rsidR="001547F0" w:rsidRPr="001547F0">
        <w:t>Gonçalves</w:t>
      </w:r>
      <w:r w:rsidR="003A65A8">
        <w:t xml:space="preserve"> sugeriu que não </w:t>
      </w:r>
      <w:r w:rsidR="001547F0">
        <w:t>deveria ser</w:t>
      </w:r>
      <w:r w:rsidR="003A65A8">
        <w:t xml:space="preserve"> exclu</w:t>
      </w:r>
      <w:r w:rsidR="001547F0">
        <w:t>íd</w:t>
      </w:r>
      <w:r w:rsidR="003A65A8">
        <w:t>a a palavra “</w:t>
      </w:r>
      <w:r w:rsidR="001547F0">
        <w:t>g</w:t>
      </w:r>
      <w:r w:rsidR="003A65A8">
        <w:t xml:space="preserve">ênero” dos documentos pertinentes à secretaria da Educação. </w:t>
      </w:r>
      <w:proofErr w:type="spellStart"/>
      <w:r w:rsidR="003A65A8">
        <w:t>Mildima</w:t>
      </w:r>
      <w:proofErr w:type="spellEnd"/>
      <w:r w:rsidR="001547F0">
        <w:t xml:space="preserve"> Ferreira </w:t>
      </w:r>
      <w:r w:rsidR="001547F0" w:rsidRPr="001547F0">
        <w:t xml:space="preserve">Lima </w:t>
      </w:r>
      <w:r w:rsidR="003A65A8" w:rsidRPr="001547F0">
        <w:t>falou</w:t>
      </w:r>
      <w:r w:rsidR="003A65A8">
        <w:t xml:space="preserve"> dos profissionais da saúde, que deveriam ser capacitados para melhor atendimento as vítimas de violência doméstica; </w:t>
      </w:r>
      <w:r w:rsidR="001547F0">
        <w:t xml:space="preserve">Tânia Gonçalves </w:t>
      </w:r>
      <w:r w:rsidR="003A65A8" w:rsidRPr="003A65A8">
        <w:t xml:space="preserve">lembrou que na população negra, existem doenças específicas da raça, à exemplo, “anemia </w:t>
      </w:r>
      <w:proofErr w:type="spellStart"/>
      <w:r w:rsidR="003A65A8" w:rsidRPr="003A65A8">
        <w:t>falsiforme</w:t>
      </w:r>
      <w:proofErr w:type="spellEnd"/>
      <w:r w:rsidR="003A65A8" w:rsidRPr="003A65A8">
        <w:t>”. Débora</w:t>
      </w:r>
      <w:r w:rsidR="003A65A8">
        <w:t xml:space="preserve"> Malheiros</w:t>
      </w:r>
      <w:r w:rsidR="001547F0">
        <w:t xml:space="preserve"> </w:t>
      </w:r>
      <w:r w:rsidR="003A65A8" w:rsidRPr="003A65A8">
        <w:t>pediu a Tania</w:t>
      </w:r>
      <w:r w:rsidR="001547F0">
        <w:t xml:space="preserve"> Gonçalves </w:t>
      </w:r>
      <w:r w:rsidR="003A65A8" w:rsidRPr="003A65A8">
        <w:t xml:space="preserve">para repisar a sua sugestão. Quando </w:t>
      </w:r>
      <w:proofErr w:type="spellStart"/>
      <w:proofErr w:type="gramStart"/>
      <w:r w:rsidR="003A65A8" w:rsidRPr="003A65A8">
        <w:t>Rossana</w:t>
      </w:r>
      <w:proofErr w:type="spellEnd"/>
      <w:r w:rsidR="009201E4">
        <w:t xml:space="preserve"> </w:t>
      </w:r>
      <w:r w:rsidR="003A65A8" w:rsidRPr="003A65A8">
        <w:t xml:space="preserve"> Camacho</w:t>
      </w:r>
      <w:proofErr w:type="gramEnd"/>
      <w:r w:rsidR="003A65A8" w:rsidRPr="003A65A8">
        <w:t>, discorreu sobre o impacto do discurso sobre gênero nas escolas, “a palavra precisa ser desmitificada para os pais</w:t>
      </w:r>
      <w:r w:rsidR="00270FD4" w:rsidRPr="003A65A8">
        <w:t>”,</w:t>
      </w:r>
      <w:r w:rsidR="003A65A8" w:rsidRPr="003A65A8">
        <w:t xml:space="preserve"> ressaltou</w:t>
      </w:r>
      <w:r w:rsidR="00270FD4">
        <w:t>;</w:t>
      </w:r>
      <w:r w:rsidR="003A65A8" w:rsidRPr="003A65A8">
        <w:t xml:space="preserve"> nem todos os documentos contém explicações sobre a discussão de </w:t>
      </w:r>
      <w:r w:rsidR="003A65A8" w:rsidRPr="003A65A8">
        <w:lastRenderedPageBreak/>
        <w:t>gênero, concluiu.</w:t>
      </w:r>
      <w:r w:rsidR="00270FD4">
        <w:t xml:space="preserve"> </w:t>
      </w:r>
      <w:r w:rsidR="003A65A8">
        <w:t>Déb</w:t>
      </w:r>
      <w:r w:rsidR="00270FD4">
        <w:t>o</w:t>
      </w:r>
      <w:r w:rsidR="003A65A8">
        <w:t>ra Malheiros</w:t>
      </w:r>
      <w:r w:rsidR="00270FD4">
        <w:t xml:space="preserve"> lembrou</w:t>
      </w:r>
      <w:r w:rsidR="003A65A8">
        <w:t xml:space="preserve"> que a própria secretaria da educação, lançou um curso sobre a comunidade LGBT. Tânia</w:t>
      </w:r>
      <w:r w:rsidR="00270FD4">
        <w:t xml:space="preserve"> Gonçalves </w:t>
      </w:r>
      <w:r w:rsidR="003A65A8">
        <w:t xml:space="preserve">ressaltou que o fato de não conter a palavra “gênero” impede a discussão no âmbito escolar. </w:t>
      </w:r>
      <w:proofErr w:type="spellStart"/>
      <w:r w:rsidR="003A65A8">
        <w:t>Rossana</w:t>
      </w:r>
      <w:proofErr w:type="spellEnd"/>
      <w:r w:rsidR="003A65A8">
        <w:t xml:space="preserve"> Camacho</w:t>
      </w:r>
      <w:r w:rsidR="00270FD4">
        <w:t xml:space="preserve"> comentou que </w:t>
      </w:r>
      <w:r w:rsidR="003A65A8">
        <w:t>em sua cidade</w:t>
      </w:r>
      <w:r w:rsidR="00A352D6">
        <w:t>, Marília, nas escolas não se dá a devida dimensão para o fato. Meire Nogueira</w:t>
      </w:r>
      <w:r w:rsidR="00270FD4">
        <w:t xml:space="preserve"> lembrou</w:t>
      </w:r>
      <w:r w:rsidR="00A352D6">
        <w:t xml:space="preserve"> que todas as secretarias deveriam ter um recorte de gênero. A palavra “gênero” foi detur</w:t>
      </w:r>
      <w:r w:rsidR="009201E4">
        <w:t xml:space="preserve">pada totalmente, finalizou, </w:t>
      </w:r>
      <w:proofErr w:type="spellStart"/>
      <w:r w:rsidR="009201E4">
        <w:t>Ros</w:t>
      </w:r>
      <w:r w:rsidR="00A352D6">
        <w:t>mary</w:t>
      </w:r>
      <w:proofErr w:type="spellEnd"/>
      <w:r w:rsidR="00A352D6">
        <w:t xml:space="preserve"> Correa, di</w:t>
      </w:r>
      <w:r w:rsidR="00270FD4">
        <w:t xml:space="preserve">zendo </w:t>
      </w:r>
      <w:r w:rsidR="00A352D6">
        <w:t>que as mulheres</w:t>
      </w:r>
      <w:r w:rsidR="00270FD4">
        <w:t xml:space="preserve"> </w:t>
      </w:r>
      <w:r w:rsidR="00A352D6">
        <w:t xml:space="preserve">são “massa de manobra” dos partidos, retomando a discussão das mulheres na política. As jovens vêm com </w:t>
      </w:r>
      <w:proofErr w:type="spellStart"/>
      <w:r w:rsidR="00A352D6">
        <w:t>idéias</w:t>
      </w:r>
      <w:proofErr w:type="spellEnd"/>
      <w:r w:rsidR="00A352D6">
        <w:t xml:space="preserve"> errôneas do que seria uma candidatura feminina</w:t>
      </w:r>
      <w:r w:rsidR="00270FD4">
        <w:t>, doutrinou</w:t>
      </w:r>
      <w:r w:rsidR="00A352D6">
        <w:t xml:space="preserve">. Seguiu </w:t>
      </w:r>
      <w:r w:rsidR="00270FD4">
        <w:t>informando</w:t>
      </w:r>
      <w:r w:rsidR="00A352D6">
        <w:t xml:space="preserve"> que depois que elas integram o partido, a elas não lhes é dado tudo que foi prometido. </w:t>
      </w:r>
      <w:proofErr w:type="spellStart"/>
      <w:r w:rsidR="00A352D6">
        <w:t>Rossana</w:t>
      </w:r>
      <w:proofErr w:type="spellEnd"/>
      <w:r w:rsidR="00A352D6">
        <w:t xml:space="preserve"> Camacho </w:t>
      </w:r>
      <w:r w:rsidR="00270FD4">
        <w:t>ressaltou</w:t>
      </w:r>
      <w:r w:rsidR="00A352D6">
        <w:t xml:space="preserve"> que os 30% não deveriam ser direcionados para as candidaturas e sim </w:t>
      </w:r>
      <w:r w:rsidR="002E08FA">
        <w:t xml:space="preserve">para </w:t>
      </w:r>
      <w:r w:rsidR="00270FD4">
        <w:t>o resultado</w:t>
      </w:r>
      <w:r w:rsidR="002E08FA">
        <w:t xml:space="preserve"> das eleições</w:t>
      </w:r>
      <w:r w:rsidR="00270FD4">
        <w:t xml:space="preserve"> efetivamente.</w:t>
      </w:r>
      <w:r w:rsidR="007C51E7">
        <w:t xml:space="preserve"> </w:t>
      </w:r>
      <w:r w:rsidR="002E08FA">
        <w:t xml:space="preserve">Márcia Campos, que integrou a comissão de </w:t>
      </w:r>
      <w:r w:rsidR="00270FD4">
        <w:t>mulheres</w:t>
      </w:r>
      <w:r w:rsidR="002E08FA">
        <w:t xml:space="preserve"> no parlamento, sob o comando de Jader Barbalho</w:t>
      </w:r>
      <w:r w:rsidR="00F0665B">
        <w:t>, informou que a reserva de cadeira para as mulheres é uma solução real em vários países</w:t>
      </w:r>
      <w:r w:rsidR="002E08FA">
        <w:t>.</w:t>
      </w:r>
      <w:r w:rsidR="00F0665B">
        <w:t xml:space="preserve"> Seguindo Cida Costa, discorreu sobre a mulher no mercado de tra</w:t>
      </w:r>
      <w:r w:rsidR="00142FF0">
        <w:t>balho. Maria dos Anjos, interveio</w:t>
      </w:r>
      <w:r w:rsidR="00F0665B">
        <w:t xml:space="preserve"> falando do perigo das homologações sem a assistência sindical. A Caixa Econômica Federal está acatando a liberação do FGTS, diante dessas homologações duvidosas. Marcia Campos, ressaltou que é inconstitucional esta recente reforma trabalhista</w:t>
      </w:r>
      <w:r w:rsidR="00F0665B" w:rsidRPr="00270FD4">
        <w:t xml:space="preserve">, </w:t>
      </w:r>
      <w:proofErr w:type="gramStart"/>
      <w:r w:rsidR="00F0665B" w:rsidRPr="00270FD4">
        <w:t xml:space="preserve">Maria  </w:t>
      </w:r>
      <w:r w:rsidR="00270FD4">
        <w:t>dos</w:t>
      </w:r>
      <w:proofErr w:type="gramEnd"/>
      <w:r w:rsidR="00270FD4">
        <w:t xml:space="preserve"> Anjos l</w:t>
      </w:r>
      <w:r w:rsidR="00F0665B">
        <w:t>embrou  que a OIT está exigindo explicações do governo f</w:t>
      </w:r>
      <w:r w:rsidR="00142FF0">
        <w:t xml:space="preserve">ederal. </w:t>
      </w:r>
      <w:proofErr w:type="spellStart"/>
      <w:r w:rsidR="00142FF0">
        <w:t>Ros</w:t>
      </w:r>
      <w:r w:rsidR="00F0665B">
        <w:t>mary</w:t>
      </w:r>
      <w:proofErr w:type="spellEnd"/>
      <w:r w:rsidR="00F0665B">
        <w:t xml:space="preserve"> Correa</w:t>
      </w:r>
      <w:r w:rsidR="00270FD4">
        <w:t xml:space="preserve"> informou</w:t>
      </w:r>
      <w:r w:rsidR="00F0665B">
        <w:t xml:space="preserve"> que as delegacias atendem mal, devido </w:t>
      </w:r>
      <w:r w:rsidR="00270FD4">
        <w:t>à</w:t>
      </w:r>
      <w:r w:rsidR="00F0665B">
        <w:t xml:space="preserve"> falta de RH, além do fato de que policiais odeiam o termo “</w:t>
      </w:r>
      <w:r w:rsidR="00270FD4">
        <w:t>capacitação</w:t>
      </w:r>
      <w:r w:rsidR="00F0665B">
        <w:t xml:space="preserve">”. O </w:t>
      </w:r>
      <w:proofErr w:type="spellStart"/>
      <w:r w:rsidR="00F0665B">
        <w:t>Gevit</w:t>
      </w:r>
      <w:proofErr w:type="spellEnd"/>
      <w:r w:rsidR="00270FD4">
        <w:t xml:space="preserve"> informou</w:t>
      </w:r>
      <w:r w:rsidR="00F0665B">
        <w:t xml:space="preserve"> </w:t>
      </w:r>
      <w:r w:rsidR="00270FD4">
        <w:t xml:space="preserve">Rose </w:t>
      </w:r>
      <w:r w:rsidR="00F0665B">
        <w:t xml:space="preserve">conseguiu fechar um programa de capacitação que está acontecendo de forma regionalizada. Meire Nogueira </w:t>
      </w:r>
      <w:r w:rsidR="00270FD4">
        <w:t>lembrou-se do</w:t>
      </w:r>
      <w:r w:rsidR="00F0665B">
        <w:t xml:space="preserve"> tema “tráfico de pessoas” na capacitação desses profissionais. A presidente Maria</w:t>
      </w:r>
      <w:r w:rsidR="00DC3732">
        <w:t xml:space="preserve"> dos Anjos</w:t>
      </w:r>
      <w:r w:rsidR="00F0665B">
        <w:t>, seguiu convocando a presidente da comissão dos “35 anos” para posicionar sobre o andamento dos trabalhos. No que foi informada, que após a reunião ordinária, o grupo se reunirá, para as últimas decisões. Maria dos Anjos</w:t>
      </w:r>
      <w:r w:rsidR="00270FD4">
        <w:t xml:space="preserve"> lembrou</w:t>
      </w:r>
      <w:r w:rsidR="00F0665B">
        <w:t xml:space="preserve"> que os eventos de março, são muitos, motivo pelo qual o CECF, deixou de realizar um evento específico sobre a data de 08 de março</w:t>
      </w:r>
      <w:r w:rsidR="007C51E7">
        <w:t xml:space="preserve">. Sendo a Medalha Ruth Cardoso, o evento tradicional do CECF sobre a festiva data.  Ordenou-me que proferisse a leitura de convites recebidos pelo CECF, para maior clareza, elencamos como </w:t>
      </w:r>
      <w:r w:rsidR="007C51E7" w:rsidRPr="00D47EBB">
        <w:rPr>
          <w:b/>
        </w:rPr>
        <w:t>Evento 1</w:t>
      </w:r>
      <w:r w:rsidR="007C51E7">
        <w:t xml:space="preserve">, do Projeto Bem Querer Mulher, que inaugurará a Casa da Zona Sul no próximo dia 10 de março. A conselheira </w:t>
      </w:r>
      <w:proofErr w:type="spellStart"/>
      <w:r w:rsidR="007C51E7" w:rsidRPr="00FA6D4D">
        <w:t>Míldima</w:t>
      </w:r>
      <w:proofErr w:type="spellEnd"/>
      <w:r w:rsidR="00FA6D4D" w:rsidRPr="00FA6D4D">
        <w:t xml:space="preserve"> Ferreira ressaltou</w:t>
      </w:r>
      <w:r w:rsidR="00FA6D4D">
        <w:t xml:space="preserve"> q</w:t>
      </w:r>
      <w:r w:rsidR="007C51E7">
        <w:t>ue este projeto está candidato a receber o patrocínio de entidade da Suíça.</w:t>
      </w:r>
      <w:r w:rsidR="00FA6D4D">
        <w:t xml:space="preserve"> A </w:t>
      </w:r>
      <w:proofErr w:type="spellStart"/>
      <w:r w:rsidR="00FA6D4D">
        <w:t>vice presidente</w:t>
      </w:r>
      <w:proofErr w:type="spellEnd"/>
      <w:r w:rsidR="00FA6D4D">
        <w:t xml:space="preserve"> </w:t>
      </w:r>
      <w:proofErr w:type="spellStart"/>
      <w:r w:rsidR="00DC3732">
        <w:t>Ros</w:t>
      </w:r>
      <w:r w:rsidR="00FA6D4D">
        <w:t>mary</w:t>
      </w:r>
      <w:proofErr w:type="spellEnd"/>
      <w:r w:rsidR="007C51E7">
        <w:t xml:space="preserve"> </w:t>
      </w:r>
      <w:r w:rsidR="00FA6D4D">
        <w:t xml:space="preserve">Correa </w:t>
      </w:r>
      <w:r w:rsidR="007C51E7">
        <w:t>lembrou que o projeto vai integrar o projeto Cidade Linda do prefeito João Dória. Rose deverá representar o CECF</w:t>
      </w:r>
      <w:r w:rsidR="00FA6D4D">
        <w:t xml:space="preserve"> neste evento;</w:t>
      </w:r>
      <w:r w:rsidR="007C51E7">
        <w:t xml:space="preserve"> </w:t>
      </w:r>
      <w:r w:rsidR="007C51E7" w:rsidRPr="00D47EBB">
        <w:rPr>
          <w:b/>
        </w:rPr>
        <w:t>Evento 2</w:t>
      </w:r>
      <w:r w:rsidR="007C51E7">
        <w:t>, deverá ser representado pela conselheira Fabíola</w:t>
      </w:r>
      <w:r w:rsidR="00DC3732">
        <w:t xml:space="preserve"> Campos Braga</w:t>
      </w:r>
      <w:r w:rsidR="007C51E7">
        <w:t xml:space="preserve"> Matosinho,</w:t>
      </w:r>
      <w:r w:rsidR="00FA6D4D">
        <w:t xml:space="preserve"> na p</w:t>
      </w:r>
      <w:r w:rsidR="007C51E7">
        <w:t>alestra unificada da comissão</w:t>
      </w:r>
      <w:r w:rsidR="007C51E7" w:rsidRPr="00D47EBB">
        <w:rPr>
          <w:highlight w:val="yellow"/>
        </w:rPr>
        <w:t>..........................</w:t>
      </w:r>
      <w:r w:rsidR="007C51E7">
        <w:t>.;</w:t>
      </w:r>
      <w:r w:rsidR="007C51E7" w:rsidRPr="00D47EBB">
        <w:rPr>
          <w:b/>
        </w:rPr>
        <w:t>Evento 3</w:t>
      </w:r>
      <w:r w:rsidR="00FA6D4D">
        <w:rPr>
          <w:b/>
        </w:rPr>
        <w:t xml:space="preserve"> - </w:t>
      </w:r>
      <w:r w:rsidR="007C51E7">
        <w:t xml:space="preserve"> do Comitê de apoio a pesquisa, </w:t>
      </w:r>
      <w:r w:rsidR="00FA6D4D">
        <w:t xml:space="preserve">da </w:t>
      </w:r>
      <w:r w:rsidR="00FA6D4D" w:rsidRPr="00FA6D4D">
        <w:rPr>
          <w:highlight w:val="yellow"/>
        </w:rPr>
        <w:t>...............................</w:t>
      </w:r>
      <w:r w:rsidR="00FA6D4D">
        <w:t>.</w:t>
      </w:r>
      <w:r w:rsidR="007C51E7">
        <w:t>representar</w:t>
      </w:r>
      <w:r w:rsidR="00FA6D4D">
        <w:t>ão</w:t>
      </w:r>
      <w:r w:rsidR="007C51E7">
        <w:t xml:space="preserve"> o CECF, as conselheiras Margareth Pedroso e Marli Parada; </w:t>
      </w:r>
      <w:r w:rsidR="00F0665B">
        <w:t xml:space="preserve"> </w:t>
      </w:r>
      <w:r w:rsidR="007C51E7" w:rsidRPr="00D47EBB">
        <w:rPr>
          <w:b/>
        </w:rPr>
        <w:t>Evento 4</w:t>
      </w:r>
      <w:r w:rsidR="00FA6D4D">
        <w:rPr>
          <w:b/>
        </w:rPr>
        <w:t xml:space="preserve"> - </w:t>
      </w:r>
      <w:r w:rsidR="007C51E7">
        <w:t xml:space="preserve"> em 27 de Março, em Diadema, </w:t>
      </w:r>
      <w:r w:rsidR="00FA6D4D">
        <w:t xml:space="preserve">o CECF </w:t>
      </w:r>
      <w:r w:rsidR="007C51E7">
        <w:t xml:space="preserve">será representado pela conselheira Meire Nogueira; </w:t>
      </w:r>
      <w:r w:rsidR="007C51E7" w:rsidRPr="00D47EBB">
        <w:rPr>
          <w:b/>
        </w:rPr>
        <w:t>Evento 5</w:t>
      </w:r>
      <w:r w:rsidR="00FA6D4D">
        <w:rPr>
          <w:b/>
        </w:rPr>
        <w:t xml:space="preserve"> - </w:t>
      </w:r>
      <w:r w:rsidR="007C51E7">
        <w:t xml:space="preserve"> será representado pela conselheira </w:t>
      </w:r>
      <w:proofErr w:type="spellStart"/>
      <w:r w:rsidR="007C51E7">
        <w:t>Rossana</w:t>
      </w:r>
      <w:proofErr w:type="spellEnd"/>
      <w:r w:rsidR="007C51E7">
        <w:t xml:space="preserve"> Camacho, di</w:t>
      </w:r>
      <w:r w:rsidR="00FA6D4D">
        <w:t>a</w:t>
      </w:r>
      <w:r w:rsidR="007C51E7">
        <w:t xml:space="preserve"> 16/03/2018, na cidade de Quintana, </w:t>
      </w:r>
      <w:r w:rsidR="00FA6D4D">
        <w:t>palestra</w:t>
      </w:r>
      <w:r w:rsidR="007C51E7">
        <w:t xml:space="preserve"> </w:t>
      </w:r>
      <w:r w:rsidR="00FA6D4D">
        <w:t xml:space="preserve">para </w:t>
      </w:r>
      <w:r w:rsidR="007C51E7">
        <w:t>o CRAS E CREAS</w:t>
      </w:r>
      <w:r w:rsidR="004D6431">
        <w:t xml:space="preserve">, sobre o tema “Condição Feminina”; </w:t>
      </w:r>
      <w:r w:rsidR="004D6431" w:rsidRPr="00D47EBB">
        <w:rPr>
          <w:b/>
        </w:rPr>
        <w:t>Evento 6</w:t>
      </w:r>
      <w:r w:rsidR="00FA6D4D">
        <w:rPr>
          <w:b/>
        </w:rPr>
        <w:t xml:space="preserve"> - </w:t>
      </w:r>
      <w:r w:rsidR="004D6431">
        <w:t xml:space="preserve"> dia 16/03, palestra em </w:t>
      </w:r>
      <w:proofErr w:type="spellStart"/>
      <w:r w:rsidR="004D6431">
        <w:t>Embú</w:t>
      </w:r>
      <w:proofErr w:type="spellEnd"/>
      <w:r w:rsidR="004D6431">
        <w:t xml:space="preserve"> sobre “ o tema “Ciclo de Violência”, representado pela conselheira Elizabete Valente, que também representará em </w:t>
      </w:r>
      <w:r w:rsidR="004D6431">
        <w:lastRenderedPageBreak/>
        <w:t xml:space="preserve">23.03.2018, no Conselho da Saúde em </w:t>
      </w:r>
      <w:proofErr w:type="spellStart"/>
      <w:r w:rsidR="004D6431">
        <w:t>Embú</w:t>
      </w:r>
      <w:proofErr w:type="spellEnd"/>
      <w:r w:rsidR="004D6431">
        <w:t xml:space="preserve">, no tema “Comunicação não Violenta”; </w:t>
      </w:r>
      <w:r w:rsidR="00D47EBB" w:rsidRPr="00D47EBB">
        <w:rPr>
          <w:b/>
        </w:rPr>
        <w:t>Evento 07</w:t>
      </w:r>
      <w:r w:rsidR="00FA6D4D">
        <w:rPr>
          <w:b/>
        </w:rPr>
        <w:t xml:space="preserve"> - </w:t>
      </w:r>
      <w:r w:rsidR="00D47EBB">
        <w:t xml:space="preserve"> Dia 14.03.18 às 14:00 – Faculdade de Medicina de Marília, “Violência contra Mulher”</w:t>
      </w:r>
      <w:r w:rsidR="007C51E7">
        <w:t xml:space="preserve"> </w:t>
      </w:r>
      <w:r w:rsidR="00D47EBB">
        <w:t xml:space="preserve">, representando </w:t>
      </w:r>
      <w:proofErr w:type="spellStart"/>
      <w:r w:rsidR="00D47EBB">
        <w:t>Rossana</w:t>
      </w:r>
      <w:proofErr w:type="spellEnd"/>
      <w:r w:rsidR="00D47EBB">
        <w:t xml:space="preserve"> Camacho; </w:t>
      </w:r>
      <w:r w:rsidR="00D47EBB" w:rsidRPr="00D47EBB">
        <w:rPr>
          <w:b/>
        </w:rPr>
        <w:t>Evento 08</w:t>
      </w:r>
      <w:r w:rsidR="00D47EBB">
        <w:rPr>
          <w:b/>
        </w:rPr>
        <w:t xml:space="preserve"> – </w:t>
      </w:r>
      <w:r w:rsidR="00D47EBB" w:rsidRPr="00D47EBB">
        <w:t>Dia 06/03</w:t>
      </w:r>
      <w:r w:rsidR="00D47EBB">
        <w:t>, na 5ª Semana da Mulher, na Praia Grande, palestra “Importância dos Conselhos Municipais, representou-nos a conselheira</w:t>
      </w:r>
      <w:r w:rsidR="00FA6D4D">
        <w:t xml:space="preserve"> Fabíola Matosinho </w:t>
      </w:r>
      <w:r w:rsidR="00D47EBB">
        <w:t>;</w:t>
      </w:r>
      <w:r w:rsidR="00D47EBB" w:rsidRPr="00D47EBB">
        <w:rPr>
          <w:b/>
        </w:rPr>
        <w:t>Evento 09</w:t>
      </w:r>
      <w:r w:rsidR="00FA6D4D">
        <w:rPr>
          <w:b/>
        </w:rPr>
        <w:t xml:space="preserve"> -</w:t>
      </w:r>
      <w:r w:rsidR="00D47EBB">
        <w:t xml:space="preserve"> Dia 06/03, representou-nos a conselheira Fabíola Matosinho, na roda de conversa sobre “Violência contra Mulher”; </w:t>
      </w:r>
      <w:r w:rsidR="00D47EBB" w:rsidRPr="00D47EBB">
        <w:rPr>
          <w:b/>
        </w:rPr>
        <w:t>Evento 10 -</w:t>
      </w:r>
      <w:r w:rsidR="00D47EBB">
        <w:t xml:space="preserve">  </w:t>
      </w:r>
      <w:proofErr w:type="spellStart"/>
      <w:r w:rsidR="00D47EBB">
        <w:t>Alesp</w:t>
      </w:r>
      <w:proofErr w:type="spellEnd"/>
      <w:r w:rsidR="00D47EBB">
        <w:t xml:space="preserve"> dia 08.03.18 – Lançamento do livro do </w:t>
      </w:r>
      <w:proofErr w:type="spellStart"/>
      <w:r w:rsidR="00D47EBB">
        <w:t>Cremesp</w:t>
      </w:r>
      <w:proofErr w:type="spellEnd"/>
      <w:r w:rsidR="00D47EBB">
        <w:t xml:space="preserve">, representante Fabíola Matosinho; </w:t>
      </w:r>
      <w:r w:rsidR="00D47EBB" w:rsidRPr="00D47EBB">
        <w:rPr>
          <w:b/>
        </w:rPr>
        <w:t>Evento 11</w:t>
      </w:r>
      <w:r w:rsidR="00D47EBB">
        <w:t xml:space="preserve"> - Dia 09.03.18, às 13:30 h no </w:t>
      </w:r>
      <w:proofErr w:type="spellStart"/>
      <w:r w:rsidR="00D47EBB">
        <w:t>Cremesp</w:t>
      </w:r>
      <w:proofErr w:type="spellEnd"/>
      <w:r w:rsidR="00D47EBB">
        <w:t xml:space="preserve">, Palestra sobre “Aborto”, representante Fabíola Matosinho; </w:t>
      </w:r>
      <w:r w:rsidR="00D47EBB" w:rsidRPr="00FA6D4D">
        <w:rPr>
          <w:b/>
        </w:rPr>
        <w:t>Evento 12</w:t>
      </w:r>
      <w:r w:rsidR="00D47EBB">
        <w:t xml:space="preserve"> </w:t>
      </w:r>
      <w:r w:rsidR="00FA6D4D">
        <w:t>-</w:t>
      </w:r>
      <w:r w:rsidR="00D47EBB">
        <w:t xml:space="preserve"> Dia 16.03.18 – Conselho da Mulher de Santos, representante Fabíola Matosinho; </w:t>
      </w:r>
      <w:r w:rsidR="00D47EBB" w:rsidRPr="00FA6D4D">
        <w:rPr>
          <w:b/>
        </w:rPr>
        <w:t>Evento 13</w:t>
      </w:r>
      <w:r w:rsidR="00D47EBB">
        <w:t xml:space="preserve"> </w:t>
      </w:r>
      <w:r w:rsidR="00FA6D4D">
        <w:t>-</w:t>
      </w:r>
      <w:r w:rsidR="00D47EBB">
        <w:t xml:space="preserve"> Dia 28.03.18 em Poá no CREAS “Direção da Mulher na evolução histórica na contemporaneidade”, representante Fabíola Matosinho; </w:t>
      </w:r>
      <w:r w:rsidR="00D47EBB" w:rsidRPr="00D47EBB">
        <w:rPr>
          <w:b/>
        </w:rPr>
        <w:t>Evento 14</w:t>
      </w:r>
      <w:r w:rsidR="00D47EBB">
        <w:t xml:space="preserve"> – Dia 24.03.18, em Santos – “Violência </w:t>
      </w:r>
      <w:r w:rsidR="00FA6D4D">
        <w:t>Obstetrícia</w:t>
      </w:r>
      <w:r w:rsidR="00D47EBB">
        <w:t xml:space="preserve">”, representante Fabíola Matosinho; </w:t>
      </w:r>
      <w:r w:rsidR="00D47EBB" w:rsidRPr="00D47EBB">
        <w:rPr>
          <w:b/>
        </w:rPr>
        <w:t xml:space="preserve">Evento 15 </w:t>
      </w:r>
      <w:r w:rsidR="00D71F3F">
        <w:rPr>
          <w:b/>
        </w:rPr>
        <w:t>–</w:t>
      </w:r>
      <w:r w:rsidR="00D47EBB" w:rsidRPr="00D47EBB">
        <w:rPr>
          <w:b/>
        </w:rPr>
        <w:t xml:space="preserve"> </w:t>
      </w:r>
      <w:r w:rsidR="00D71F3F" w:rsidRPr="00D71F3F">
        <w:t>Dia 10.03.18,</w:t>
      </w:r>
      <w:r w:rsidR="00D71F3F">
        <w:rPr>
          <w:b/>
        </w:rPr>
        <w:t xml:space="preserve"> </w:t>
      </w:r>
      <w:r w:rsidR="00D71F3F" w:rsidRPr="00D71F3F">
        <w:t xml:space="preserve">na </w:t>
      </w:r>
      <w:r w:rsidR="00D71F3F">
        <w:t xml:space="preserve">Casa Eliana de </w:t>
      </w:r>
      <w:proofErr w:type="spellStart"/>
      <w:r w:rsidR="00D71F3F">
        <w:t>Gramont</w:t>
      </w:r>
      <w:proofErr w:type="spellEnd"/>
      <w:r w:rsidR="00D71F3F">
        <w:t xml:space="preserve">, representante Rosemary Correa; </w:t>
      </w:r>
      <w:r w:rsidR="00D71F3F" w:rsidRPr="00D71F3F">
        <w:rPr>
          <w:b/>
        </w:rPr>
        <w:t xml:space="preserve">Evento 16 </w:t>
      </w:r>
      <w:r w:rsidR="00D71F3F">
        <w:rPr>
          <w:b/>
        </w:rPr>
        <w:t>–</w:t>
      </w:r>
      <w:r w:rsidR="00D71F3F" w:rsidRPr="00D71F3F">
        <w:rPr>
          <w:b/>
        </w:rPr>
        <w:t xml:space="preserve"> </w:t>
      </w:r>
      <w:r w:rsidR="00D71F3F" w:rsidRPr="00D71F3F">
        <w:t>Dia</w:t>
      </w:r>
      <w:r w:rsidR="00D71F3F">
        <w:t xml:space="preserve"> Internacional da Mulher – </w:t>
      </w:r>
      <w:proofErr w:type="spellStart"/>
      <w:r w:rsidR="00D71F3F">
        <w:t>Caasp</w:t>
      </w:r>
      <w:proofErr w:type="spellEnd"/>
      <w:r w:rsidR="00D71F3F">
        <w:t xml:space="preserve"> – dia 07.03.18, representante Clarice D’Urso; </w:t>
      </w:r>
      <w:r w:rsidR="00D71F3F" w:rsidRPr="00D71F3F">
        <w:rPr>
          <w:b/>
        </w:rPr>
        <w:t>Evento 17</w:t>
      </w:r>
      <w:r w:rsidR="00D71F3F">
        <w:t xml:space="preserve"> – Dia 19.03.18 às 15:oo h, no </w:t>
      </w:r>
      <w:r w:rsidR="00D71F3F" w:rsidRPr="00D71F3F">
        <w:rPr>
          <w:highlight w:val="yellow"/>
        </w:rPr>
        <w:t>.........................</w:t>
      </w:r>
      <w:r w:rsidR="00DC3732">
        <w:t xml:space="preserve"> representantes Ana </w:t>
      </w:r>
      <w:proofErr w:type="spellStart"/>
      <w:r w:rsidR="00DC3732">
        <w:t>Lanatovitz</w:t>
      </w:r>
      <w:proofErr w:type="spellEnd"/>
      <w:r w:rsidR="00D71F3F">
        <w:t xml:space="preserve">,  Meire Nogueira, Clarice D’Urso e Débora Malheiros; </w:t>
      </w:r>
      <w:r w:rsidR="00D71F3F" w:rsidRPr="00D71F3F">
        <w:rPr>
          <w:b/>
        </w:rPr>
        <w:t>Evento 18</w:t>
      </w:r>
      <w:r w:rsidR="00D71F3F">
        <w:t xml:space="preserve"> -  Ocorrido dia 05.03.18, </w:t>
      </w:r>
      <w:proofErr w:type="spellStart"/>
      <w:r w:rsidR="00D71F3F">
        <w:t>Rossana</w:t>
      </w:r>
      <w:proofErr w:type="spellEnd"/>
      <w:r w:rsidR="00D71F3F">
        <w:t xml:space="preserve"> Camacho participou de lançamento da revista “Mulheres de Honra na vida de Marília, com a presença de 400 mulheres; </w:t>
      </w:r>
      <w:r w:rsidR="00D71F3F" w:rsidRPr="00D71F3F">
        <w:rPr>
          <w:b/>
        </w:rPr>
        <w:t>Evento 19</w:t>
      </w:r>
      <w:r w:rsidR="00D71F3F">
        <w:t xml:space="preserve">   - em 08.03.18 na Secretaria da Justiça, representante presidente Maria dos Anjos; </w:t>
      </w:r>
      <w:r w:rsidR="00D71F3F" w:rsidRPr="00D71F3F">
        <w:rPr>
          <w:b/>
        </w:rPr>
        <w:t>Evento 20</w:t>
      </w:r>
      <w:r w:rsidR="00D71F3F">
        <w:t xml:space="preserve"> – Federação do Turismo, “valor da Mulher nos Conselhos Municipais, representante Maria dos Anjos; </w:t>
      </w:r>
      <w:r w:rsidR="00D71F3F" w:rsidRPr="00D71F3F">
        <w:rPr>
          <w:b/>
        </w:rPr>
        <w:t xml:space="preserve">Evento 21 </w:t>
      </w:r>
      <w:r w:rsidR="00D71F3F">
        <w:rPr>
          <w:b/>
        </w:rPr>
        <w:t>–</w:t>
      </w:r>
      <w:r w:rsidR="00D71F3F">
        <w:t xml:space="preserve"> representante Maria dos Anjos , “Participação das mulheres nos conselhos municipais”, representante Maria dos Anjos, </w:t>
      </w:r>
      <w:r w:rsidR="00D71F3F" w:rsidRPr="00D71F3F">
        <w:rPr>
          <w:b/>
        </w:rPr>
        <w:t>Evento 22</w:t>
      </w:r>
      <w:r w:rsidR="00D71F3F">
        <w:t xml:space="preserve"> – Nos dias 26,27 e 28 em Belo Horizonte, Viver Mulher, representante presidente Maria dos Anjos; </w:t>
      </w:r>
      <w:r w:rsidR="00D71F3F" w:rsidRPr="00D71F3F">
        <w:rPr>
          <w:b/>
        </w:rPr>
        <w:t>Evento 23</w:t>
      </w:r>
      <w:r w:rsidR="00D71F3F">
        <w:t xml:space="preserve"> -  entrevista sobre o tema “violência contra mulher “para divulgação p</w:t>
      </w:r>
      <w:r w:rsidR="00342181">
        <w:t>elo departamento de imprensa do</w:t>
      </w:r>
      <w:r w:rsidR="00D71F3F">
        <w:t xml:space="preserve"> CNTU, representante Cida Prado</w:t>
      </w:r>
      <w:r w:rsidR="00D71F3F" w:rsidRPr="00342181">
        <w:rPr>
          <w:b/>
        </w:rPr>
        <w:t>; Evento 24</w:t>
      </w:r>
      <w:r w:rsidR="00D71F3F">
        <w:t xml:space="preserve"> </w:t>
      </w:r>
      <w:r w:rsidR="00342181">
        <w:t>–</w:t>
      </w:r>
      <w:r w:rsidR="00D71F3F">
        <w:t xml:space="preserve"> </w:t>
      </w:r>
      <w:r w:rsidR="00342181">
        <w:t xml:space="preserve">Dia 27.03.18 -  representante Cida Prado na palestra do Dieese, sobre “ Reforma Trabalhista e Previdenciária e suas </w:t>
      </w:r>
      <w:proofErr w:type="spellStart"/>
      <w:r w:rsidR="00342181">
        <w:t>conseqüências</w:t>
      </w:r>
      <w:proofErr w:type="spellEnd"/>
      <w:r w:rsidR="00342181">
        <w:t xml:space="preserve"> para as mulheres”; </w:t>
      </w:r>
      <w:r w:rsidR="00342181" w:rsidRPr="00342181">
        <w:rPr>
          <w:b/>
        </w:rPr>
        <w:t>Evento 25</w:t>
      </w:r>
      <w:r w:rsidR="00342181">
        <w:t xml:space="preserve"> – Dia Internacional da Mulher em Suzano, representante </w:t>
      </w:r>
      <w:proofErr w:type="spellStart"/>
      <w:r w:rsidR="00342181">
        <w:t>Míldima</w:t>
      </w:r>
      <w:proofErr w:type="spellEnd"/>
      <w:r w:rsidR="00342181">
        <w:t xml:space="preserve"> </w:t>
      </w:r>
      <w:r w:rsidR="00FA6D4D">
        <w:t xml:space="preserve">Ferreira </w:t>
      </w:r>
      <w:r w:rsidR="00342181">
        <w:t xml:space="preserve">que será homenageada; </w:t>
      </w:r>
      <w:r w:rsidR="00342181" w:rsidRPr="00342181">
        <w:rPr>
          <w:b/>
        </w:rPr>
        <w:t>Evento 26</w:t>
      </w:r>
      <w:r w:rsidR="00342181">
        <w:t xml:space="preserve"> – Cida Costa participará em data 08.03 e 10.03.18, no vento intitulado “Mulheres Empre</w:t>
      </w:r>
      <w:r w:rsidR="00FA6D4D">
        <w:t>en</w:t>
      </w:r>
      <w:r w:rsidR="00342181">
        <w:t xml:space="preserve">dedoras na Associação Comercial de </w:t>
      </w:r>
      <w:proofErr w:type="spellStart"/>
      <w:r w:rsidR="00342181">
        <w:t>S.Miguel</w:t>
      </w:r>
      <w:proofErr w:type="spellEnd"/>
      <w:r w:rsidR="00342181">
        <w:t xml:space="preserve">; </w:t>
      </w:r>
      <w:r w:rsidR="00342181" w:rsidRPr="00342181">
        <w:rPr>
          <w:b/>
        </w:rPr>
        <w:t>Evento 27</w:t>
      </w:r>
      <w:r w:rsidR="00342181">
        <w:t xml:space="preserve"> – Kátia</w:t>
      </w:r>
      <w:r w:rsidR="00FA6D4D">
        <w:t xml:space="preserve"> Rodrigues</w:t>
      </w:r>
      <w:r w:rsidR="00342181">
        <w:t xml:space="preserve"> em 08.03.18, representará o CECF no Sindicato dos Papeleiros de Guarulhos, sobre o tema “Conselhos</w:t>
      </w:r>
      <w:r w:rsidR="00342181" w:rsidRPr="003E7ECB">
        <w:rPr>
          <w:highlight w:val="yellow"/>
        </w:rPr>
        <w:t>.........</w:t>
      </w:r>
      <w:r w:rsidR="00342181">
        <w:t xml:space="preserve">”; </w:t>
      </w:r>
      <w:r w:rsidR="00342181" w:rsidRPr="003E7ECB">
        <w:rPr>
          <w:b/>
        </w:rPr>
        <w:t>Evento 28</w:t>
      </w:r>
      <w:r w:rsidR="00342181">
        <w:t xml:space="preserve"> – Dia 08.03.18 – às 16:00 horas, representante Kátia</w:t>
      </w:r>
      <w:r w:rsidR="003E7ECB">
        <w:t xml:space="preserve"> Rodrigues </w:t>
      </w:r>
      <w:r w:rsidR="00342181">
        <w:t xml:space="preserve">na Marcha das Mulheres; </w:t>
      </w:r>
      <w:r w:rsidR="00342181" w:rsidRPr="00F80F1E">
        <w:rPr>
          <w:b/>
        </w:rPr>
        <w:t>Evento 29 –</w:t>
      </w:r>
      <w:r w:rsidR="00342181">
        <w:t xml:space="preserve"> em São Roque, representante Kátia</w:t>
      </w:r>
      <w:r w:rsidR="003E7ECB">
        <w:t xml:space="preserve"> Rodrigues </w:t>
      </w:r>
      <w:r w:rsidR="00342181">
        <w:t xml:space="preserve">sobre o tema “conselhos municipais”; Seguindo Meire Nogueira sugeriu que adotássemos o tema “valorização da mulher nos conselhos para 2018, no que foi apoiada por </w:t>
      </w:r>
      <w:proofErr w:type="spellStart"/>
      <w:r w:rsidR="00342181">
        <w:t>Mildima</w:t>
      </w:r>
      <w:proofErr w:type="spellEnd"/>
      <w:r w:rsidR="003E7ECB">
        <w:t xml:space="preserve"> Ferreira</w:t>
      </w:r>
      <w:r w:rsidR="00602080">
        <w:t xml:space="preserve"> , </w:t>
      </w:r>
      <w:r w:rsidR="003E7ECB">
        <w:t xml:space="preserve">Meire </w:t>
      </w:r>
      <w:r w:rsidR="00602080">
        <w:t xml:space="preserve">propôs ainda que fosse organizada a Comissão de Tráfico de Pessoas, concretização que tenha por objetivo denunciar aos órgãos competentes, também </w:t>
      </w:r>
      <w:r w:rsidR="001547F0">
        <w:t xml:space="preserve">sobre </w:t>
      </w:r>
      <w:r w:rsidR="00602080">
        <w:t>o trabalho escravo,</w:t>
      </w:r>
      <w:r w:rsidR="00342181">
        <w:t xml:space="preserve"> Margaret Pedroso</w:t>
      </w:r>
      <w:r w:rsidR="00F80F1E">
        <w:t xml:space="preserve"> retomou</w:t>
      </w:r>
      <w:r w:rsidR="00342181">
        <w:t xml:space="preserve"> o assunto sobre o tema “gênero nas escolas”. Sobre a nova lei que retirou a possibilidade de discussão de gênero nas escolas</w:t>
      </w:r>
      <w:r w:rsidR="00F80F1E">
        <w:t>, informando que o</w:t>
      </w:r>
      <w:r w:rsidR="003E7ECB">
        <w:t xml:space="preserve"> </w:t>
      </w:r>
      <w:r w:rsidR="00F80F1E">
        <w:t>termo “ideologia de gênero”</w:t>
      </w:r>
      <w:r w:rsidR="003E7ECB">
        <w:t xml:space="preserve"> </w:t>
      </w:r>
      <w:r w:rsidR="00F80F1E">
        <w:t xml:space="preserve">foi primeiramente aplicado em 1980, por um integrante da igreja católica. Margarete Pedroso ainda pontuou sua posição contrária a publicação de um livreto da cidade de Marília, distribuído nesta data às conselheiras, que trouxe na matéria sob a pág. 28, sob a qual recebeu o apoio unânime. Margarete Pedroso continuou sua manifestação externando sua preocupação com a falta de discussão de gênero nas escolas, que transforma o Brasil, um país que mais mata transexuais no mundo. Seguiu discorrendo sobre a decisão do STF que permitirá que a população </w:t>
      </w:r>
      <w:proofErr w:type="spellStart"/>
      <w:r w:rsidR="00F80F1E">
        <w:t>transgênero</w:t>
      </w:r>
      <w:proofErr w:type="spellEnd"/>
      <w:r w:rsidR="00F80F1E">
        <w:t xml:space="preserve">, possa adotar o nome social sem ser necessária a intervenção cirúrgica de mudança de sexo. </w:t>
      </w:r>
      <w:proofErr w:type="spellStart"/>
      <w:r w:rsidR="00F80F1E">
        <w:t>Rossana</w:t>
      </w:r>
      <w:proofErr w:type="spellEnd"/>
      <w:r w:rsidR="00F80F1E">
        <w:t xml:space="preserve"> Camacho, falou da dificuldade de discutir o tema na sua cidade, diante da falta de informação; </w:t>
      </w:r>
      <w:proofErr w:type="spellStart"/>
      <w:r w:rsidR="00F80F1E">
        <w:t>Débora</w:t>
      </w:r>
      <w:r w:rsidR="0040575E">
        <w:t>h</w:t>
      </w:r>
      <w:proofErr w:type="spellEnd"/>
      <w:r w:rsidR="0040575E">
        <w:t xml:space="preserve"> Malheiros sugeriu que o CECF</w:t>
      </w:r>
      <w:r w:rsidR="00F80F1E">
        <w:t xml:space="preserve"> promova uma discussão sobre a inexistência da “ideologia de gênero”, ressaltando que estamo</w:t>
      </w:r>
      <w:r w:rsidR="0040575E">
        <w:t xml:space="preserve">s num país laico. Ana </w:t>
      </w:r>
      <w:proofErr w:type="spellStart"/>
      <w:r w:rsidR="0040575E">
        <w:t>Lanatovitz</w:t>
      </w:r>
      <w:proofErr w:type="spellEnd"/>
      <w:r w:rsidR="00F80F1E">
        <w:t xml:space="preserve"> anunciou sua participação no </w:t>
      </w:r>
      <w:r w:rsidR="00A044E0" w:rsidRPr="00A044E0">
        <w:rPr>
          <w:b/>
        </w:rPr>
        <w:t>E</w:t>
      </w:r>
      <w:r w:rsidR="00F80F1E" w:rsidRPr="00F80F1E">
        <w:rPr>
          <w:b/>
        </w:rPr>
        <w:t xml:space="preserve">vento </w:t>
      </w:r>
      <w:r w:rsidR="00F80F1E" w:rsidRPr="00A044E0">
        <w:rPr>
          <w:b/>
        </w:rPr>
        <w:t>30</w:t>
      </w:r>
      <w:r w:rsidR="00A044E0">
        <w:rPr>
          <w:b/>
        </w:rPr>
        <w:t xml:space="preserve"> </w:t>
      </w:r>
      <w:proofErr w:type="gramStart"/>
      <w:r w:rsidR="00A044E0">
        <w:rPr>
          <w:b/>
        </w:rPr>
        <w:t xml:space="preserve">- </w:t>
      </w:r>
      <w:r w:rsidR="00F80F1E" w:rsidRPr="00A044E0">
        <w:t xml:space="preserve"> </w:t>
      </w:r>
      <w:r w:rsidR="00A044E0" w:rsidRPr="00A044E0">
        <w:t>“</w:t>
      </w:r>
      <w:proofErr w:type="gramEnd"/>
      <w:r w:rsidR="00A044E0" w:rsidRPr="00A044E0">
        <w:t>A revista</w:t>
      </w:r>
      <w:r w:rsidR="00A044E0">
        <w:rPr>
          <w:b/>
        </w:rPr>
        <w:t xml:space="preserve"> </w:t>
      </w:r>
      <w:r w:rsidR="00A044E0" w:rsidRPr="00A044E0">
        <w:t>abusiva</w:t>
      </w:r>
      <w:r w:rsidR="00A044E0">
        <w:t xml:space="preserve"> da mulher advogada nos presídios” dia 16.03.18, na OAB de Suzano; </w:t>
      </w:r>
      <w:r w:rsidR="00A044E0" w:rsidRPr="00A044E0">
        <w:rPr>
          <w:b/>
        </w:rPr>
        <w:t>Evento 31</w:t>
      </w:r>
      <w:r w:rsidR="00A044E0">
        <w:t xml:space="preserve"> – Em Itaquera, na subseção da </w:t>
      </w:r>
      <w:proofErr w:type="spellStart"/>
      <w:r w:rsidR="00A044E0">
        <w:t>Oab</w:t>
      </w:r>
      <w:proofErr w:type="spellEnd"/>
      <w:r w:rsidR="00A044E0">
        <w:t xml:space="preserve">. Também informou sobre os números da reserva de caixa sob sua responsabilidade, que o saldo de R$ 968,67 somados ao valor da arrecadação nesta data de R$ 275,00, resultou no saldo de R$ 1.243,67. </w:t>
      </w:r>
      <w:r w:rsidR="00602080">
        <w:t>Finalizando os trabalhos a presidente Maria dos Anjos</w:t>
      </w:r>
      <w:r w:rsidR="003E7ECB">
        <w:t xml:space="preserve"> </w:t>
      </w:r>
      <w:r w:rsidR="00602080">
        <w:t xml:space="preserve">convocou à todas para a foto tradicional e o vídeo que também passou a integrar o encerramento das reuniões ordinárias, com mensagens de divulgação do CECF veiculados nas redes sociais. Eu Aparecida Maria Prado, secretária geral </w:t>
      </w:r>
      <w:r w:rsidR="00602080" w:rsidRPr="00431B88">
        <w:t>lavrei e assinei</w:t>
      </w:r>
      <w:r w:rsidR="00602080" w:rsidRPr="00D57193">
        <w:rPr>
          <w:highlight w:val="yellow"/>
        </w:rPr>
        <w:t>____________________________</w:t>
      </w:r>
      <w:bookmarkStart w:id="0" w:name="_GoBack"/>
      <w:bookmarkEnd w:id="0"/>
      <w:r w:rsidR="00602080" w:rsidRPr="00D57193">
        <w:rPr>
          <w:highlight w:val="yellow"/>
        </w:rPr>
        <w:t xml:space="preserve">_ </w:t>
      </w:r>
      <w:r w:rsidR="00602080" w:rsidRPr="00D57193">
        <w:t>apresente ata, que será lida e aprovada por todas as conselheiras oportunamente.</w:t>
      </w:r>
    </w:p>
    <w:p w:rsidR="00602080" w:rsidRDefault="00602080" w:rsidP="00602080">
      <w:pPr>
        <w:spacing w:line="240" w:lineRule="auto"/>
        <w:ind w:left="0" w:right="-568"/>
        <w:rPr>
          <w:rFonts w:ascii="Arial" w:hAnsi="Arial" w:cs="Arial"/>
          <w:sz w:val="24"/>
          <w:szCs w:val="24"/>
        </w:rPr>
      </w:pPr>
    </w:p>
    <w:p w:rsidR="00602080" w:rsidRDefault="00602080" w:rsidP="00602080">
      <w:pPr>
        <w:spacing w:line="240" w:lineRule="auto"/>
        <w:ind w:left="0" w:right="-568"/>
        <w:rPr>
          <w:rFonts w:ascii="Arial" w:hAnsi="Arial" w:cs="Arial"/>
          <w:sz w:val="24"/>
          <w:szCs w:val="24"/>
        </w:rPr>
      </w:pPr>
    </w:p>
    <w:p w:rsidR="00602080" w:rsidRDefault="00602080" w:rsidP="00602080">
      <w:pPr>
        <w:spacing w:line="240" w:lineRule="auto"/>
        <w:ind w:left="0" w:right="-568"/>
        <w:rPr>
          <w:rFonts w:ascii="Arial" w:hAnsi="Arial" w:cs="Arial"/>
          <w:sz w:val="24"/>
          <w:szCs w:val="24"/>
        </w:rPr>
      </w:pPr>
    </w:p>
    <w:p w:rsidR="00602080" w:rsidRDefault="00602080" w:rsidP="00602080">
      <w:pPr>
        <w:spacing w:line="240" w:lineRule="auto"/>
        <w:ind w:left="0" w:right="-568"/>
        <w:rPr>
          <w:rFonts w:ascii="Arial" w:hAnsi="Arial" w:cs="Arial"/>
          <w:sz w:val="24"/>
          <w:szCs w:val="24"/>
        </w:rPr>
      </w:pPr>
    </w:p>
    <w:p w:rsidR="00602080" w:rsidRDefault="00602080" w:rsidP="00602080">
      <w:pPr>
        <w:spacing w:line="240" w:lineRule="auto"/>
        <w:ind w:left="0" w:right="-568"/>
        <w:rPr>
          <w:rFonts w:ascii="Arial" w:hAnsi="Arial" w:cs="Arial"/>
          <w:sz w:val="24"/>
          <w:szCs w:val="24"/>
        </w:rPr>
      </w:pPr>
    </w:p>
    <w:p w:rsidR="00602080" w:rsidRPr="00CD731C" w:rsidRDefault="00602080" w:rsidP="00602080">
      <w:pPr>
        <w:spacing w:line="240" w:lineRule="auto"/>
        <w:ind w:left="0" w:right="-568"/>
        <w:rPr>
          <w:rFonts w:ascii="Arial" w:hAnsi="Arial" w:cs="Arial"/>
          <w:b/>
          <w:sz w:val="24"/>
          <w:szCs w:val="24"/>
        </w:rPr>
      </w:pPr>
      <w:r w:rsidRPr="00CD731C">
        <w:rPr>
          <w:rFonts w:ascii="Arial" w:hAnsi="Arial" w:cs="Arial"/>
          <w:b/>
          <w:sz w:val="24"/>
          <w:szCs w:val="24"/>
        </w:rPr>
        <w:t xml:space="preserve">MARIA </w:t>
      </w:r>
      <w:r>
        <w:rPr>
          <w:rFonts w:ascii="Arial" w:hAnsi="Arial" w:cs="Arial"/>
          <w:b/>
          <w:sz w:val="24"/>
          <w:szCs w:val="24"/>
        </w:rPr>
        <w:t>DOS ANJOS MESQUITA HELLMEISTER</w:t>
      </w:r>
    </w:p>
    <w:p w:rsidR="00602080" w:rsidRDefault="00602080" w:rsidP="00602080">
      <w:pPr>
        <w:spacing w:line="240" w:lineRule="auto"/>
        <w:ind w:left="0" w:right="-568"/>
        <w:rPr>
          <w:rFonts w:ascii="Arial" w:hAnsi="Arial" w:cs="Arial"/>
          <w:sz w:val="24"/>
          <w:szCs w:val="24"/>
        </w:rPr>
      </w:pPr>
      <w:r>
        <w:rPr>
          <w:rFonts w:ascii="Arial" w:hAnsi="Arial" w:cs="Arial"/>
          <w:sz w:val="24"/>
          <w:szCs w:val="24"/>
        </w:rPr>
        <w:t>Presidente</w:t>
      </w:r>
    </w:p>
    <w:p w:rsidR="002E08FA" w:rsidRPr="00A044E0" w:rsidRDefault="002E08FA" w:rsidP="00D47EBB">
      <w:pPr>
        <w:pStyle w:val="Default"/>
        <w:spacing w:line="276" w:lineRule="auto"/>
        <w:ind w:right="-568"/>
        <w:jc w:val="both"/>
      </w:pPr>
    </w:p>
    <w:p w:rsidR="002E08FA" w:rsidRPr="00D71F3F" w:rsidRDefault="002E08FA" w:rsidP="002E08FA">
      <w:pPr>
        <w:pStyle w:val="Default"/>
        <w:spacing w:line="276" w:lineRule="auto"/>
        <w:ind w:right="-568"/>
        <w:jc w:val="distribute"/>
        <w:rPr>
          <w:b/>
        </w:rPr>
      </w:pPr>
      <w:r w:rsidRPr="00D71F3F">
        <w:rPr>
          <w:b/>
        </w:rPr>
        <w:t>.</w:t>
      </w:r>
    </w:p>
    <w:p w:rsidR="002E08FA" w:rsidRPr="00D71F3F" w:rsidRDefault="002E08FA" w:rsidP="002E08FA">
      <w:pPr>
        <w:pStyle w:val="Default"/>
        <w:spacing w:line="276" w:lineRule="auto"/>
        <w:ind w:right="-568"/>
        <w:jc w:val="distribute"/>
        <w:rPr>
          <w:b/>
        </w:rPr>
      </w:pPr>
    </w:p>
    <w:p w:rsidR="002E08FA" w:rsidRPr="00D71F3F" w:rsidRDefault="002E08FA" w:rsidP="002E08FA">
      <w:pPr>
        <w:pStyle w:val="Default"/>
        <w:spacing w:line="276" w:lineRule="auto"/>
        <w:ind w:right="-568"/>
        <w:jc w:val="distribute"/>
        <w:rPr>
          <w:b/>
        </w:rPr>
      </w:pPr>
    </w:p>
    <w:p w:rsidR="002E08FA" w:rsidRPr="00D71F3F" w:rsidRDefault="002E08FA" w:rsidP="002E08FA">
      <w:pPr>
        <w:pStyle w:val="Default"/>
        <w:spacing w:line="276" w:lineRule="auto"/>
        <w:ind w:right="-568"/>
        <w:jc w:val="distribute"/>
        <w:rPr>
          <w:b/>
        </w:rPr>
      </w:pPr>
    </w:p>
    <w:p w:rsidR="002E08FA" w:rsidRPr="00D71F3F" w:rsidRDefault="002E08FA" w:rsidP="002E08FA">
      <w:pPr>
        <w:pStyle w:val="Default"/>
        <w:spacing w:line="276" w:lineRule="auto"/>
        <w:ind w:right="-568"/>
        <w:jc w:val="distribute"/>
        <w:rPr>
          <w:b/>
        </w:rPr>
      </w:pPr>
    </w:p>
    <w:p w:rsidR="002E08FA" w:rsidRPr="00D71F3F" w:rsidRDefault="002E08FA" w:rsidP="002E08FA">
      <w:pPr>
        <w:pStyle w:val="Default"/>
        <w:spacing w:line="276" w:lineRule="auto"/>
        <w:ind w:right="-568"/>
        <w:jc w:val="distribute"/>
        <w:rPr>
          <w:b/>
        </w:rPr>
      </w:pPr>
    </w:p>
    <w:sectPr w:rsidR="002E08FA" w:rsidRPr="00D71F3F" w:rsidSect="00481E9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6" w:rsidRDefault="00F06F36" w:rsidP="00715072">
      <w:pPr>
        <w:spacing w:line="240" w:lineRule="auto"/>
      </w:pPr>
      <w:r>
        <w:separator/>
      </w:r>
    </w:p>
  </w:endnote>
  <w:endnote w:type="continuationSeparator" w:id="0">
    <w:p w:rsidR="00F06F36" w:rsidRDefault="00F06F36" w:rsidP="00715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66250"/>
      <w:docPartObj>
        <w:docPartGallery w:val="Page Numbers (Bottom of Page)"/>
        <w:docPartUnique/>
      </w:docPartObj>
    </w:sdtPr>
    <w:sdtEndPr/>
    <w:sdtContent>
      <w:p w:rsidR="00270FD4" w:rsidRDefault="004F0F52">
        <w:pPr>
          <w:pStyle w:val="Rodap"/>
          <w:jc w:val="right"/>
        </w:pPr>
        <w:r>
          <w:fldChar w:fldCharType="begin"/>
        </w:r>
        <w:r>
          <w:instrText>PAGE   \* MERGEFORMAT</w:instrText>
        </w:r>
        <w:r>
          <w:fldChar w:fldCharType="separate"/>
        </w:r>
        <w:r w:rsidR="0040575E">
          <w:rPr>
            <w:noProof/>
          </w:rPr>
          <w:t>3</w:t>
        </w:r>
        <w:r>
          <w:rPr>
            <w:noProof/>
          </w:rPr>
          <w:fldChar w:fldCharType="end"/>
        </w:r>
      </w:p>
    </w:sdtContent>
  </w:sdt>
  <w:p w:rsidR="00270FD4" w:rsidRDefault="00270F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6" w:rsidRDefault="00F06F36" w:rsidP="00715072">
      <w:pPr>
        <w:spacing w:line="240" w:lineRule="auto"/>
      </w:pPr>
      <w:r>
        <w:separator/>
      </w:r>
    </w:p>
  </w:footnote>
  <w:footnote w:type="continuationSeparator" w:id="0">
    <w:p w:rsidR="00F06F36" w:rsidRDefault="00F06F36" w:rsidP="007150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5DE2"/>
    <w:multiLevelType w:val="hybridMultilevel"/>
    <w:tmpl w:val="DA441D5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F8"/>
    <w:rsid w:val="00000240"/>
    <w:rsid w:val="00001302"/>
    <w:rsid w:val="00001C54"/>
    <w:rsid w:val="00011709"/>
    <w:rsid w:val="000324F5"/>
    <w:rsid w:val="00034FDD"/>
    <w:rsid w:val="00035322"/>
    <w:rsid w:val="00037123"/>
    <w:rsid w:val="00041E48"/>
    <w:rsid w:val="00044DB6"/>
    <w:rsid w:val="00047E1C"/>
    <w:rsid w:val="00052796"/>
    <w:rsid w:val="000566FB"/>
    <w:rsid w:val="00080A52"/>
    <w:rsid w:val="000A1FF9"/>
    <w:rsid w:val="000B3B51"/>
    <w:rsid w:val="000C3E2B"/>
    <w:rsid w:val="000D1A2B"/>
    <w:rsid w:val="000D65EF"/>
    <w:rsid w:val="000E03F9"/>
    <w:rsid w:val="000E6CD4"/>
    <w:rsid w:val="00101AA6"/>
    <w:rsid w:val="00112467"/>
    <w:rsid w:val="00117D3A"/>
    <w:rsid w:val="00125EDA"/>
    <w:rsid w:val="0012622B"/>
    <w:rsid w:val="00126E1F"/>
    <w:rsid w:val="00142FF0"/>
    <w:rsid w:val="001547F0"/>
    <w:rsid w:val="00174131"/>
    <w:rsid w:val="001829A2"/>
    <w:rsid w:val="00184141"/>
    <w:rsid w:val="001911F3"/>
    <w:rsid w:val="00192831"/>
    <w:rsid w:val="00196A7C"/>
    <w:rsid w:val="001972DA"/>
    <w:rsid w:val="001B1CFD"/>
    <w:rsid w:val="001B3AA0"/>
    <w:rsid w:val="001B3C43"/>
    <w:rsid w:val="001B464B"/>
    <w:rsid w:val="001B65AB"/>
    <w:rsid w:val="001C3421"/>
    <w:rsid w:val="001D1D82"/>
    <w:rsid w:val="001D2C37"/>
    <w:rsid w:val="001D3306"/>
    <w:rsid w:val="002331C8"/>
    <w:rsid w:val="00235072"/>
    <w:rsid w:val="002455EA"/>
    <w:rsid w:val="002535E5"/>
    <w:rsid w:val="00260119"/>
    <w:rsid w:val="00262833"/>
    <w:rsid w:val="002636C0"/>
    <w:rsid w:val="0026393F"/>
    <w:rsid w:val="00270FD4"/>
    <w:rsid w:val="00286E8F"/>
    <w:rsid w:val="00294EC7"/>
    <w:rsid w:val="002B4D1E"/>
    <w:rsid w:val="002C1328"/>
    <w:rsid w:val="002C2488"/>
    <w:rsid w:val="002C24D8"/>
    <w:rsid w:val="002C5665"/>
    <w:rsid w:val="002D198F"/>
    <w:rsid w:val="002D3B39"/>
    <w:rsid w:val="002E08FA"/>
    <w:rsid w:val="002E27D0"/>
    <w:rsid w:val="00315AD1"/>
    <w:rsid w:val="00321516"/>
    <w:rsid w:val="00326FBD"/>
    <w:rsid w:val="003279B4"/>
    <w:rsid w:val="00330FB0"/>
    <w:rsid w:val="00335D6D"/>
    <w:rsid w:val="00342181"/>
    <w:rsid w:val="00342357"/>
    <w:rsid w:val="00346728"/>
    <w:rsid w:val="00346864"/>
    <w:rsid w:val="00356EC9"/>
    <w:rsid w:val="00364079"/>
    <w:rsid w:val="00372F85"/>
    <w:rsid w:val="00385094"/>
    <w:rsid w:val="003A2413"/>
    <w:rsid w:val="003A65A8"/>
    <w:rsid w:val="003B2963"/>
    <w:rsid w:val="003C3C18"/>
    <w:rsid w:val="003E5EE3"/>
    <w:rsid w:val="003E7ECB"/>
    <w:rsid w:val="003F0D3D"/>
    <w:rsid w:val="003F7884"/>
    <w:rsid w:val="00400ED9"/>
    <w:rsid w:val="0040575E"/>
    <w:rsid w:val="004063B4"/>
    <w:rsid w:val="004071AC"/>
    <w:rsid w:val="00414AC5"/>
    <w:rsid w:val="004157FC"/>
    <w:rsid w:val="00415D18"/>
    <w:rsid w:val="004303A6"/>
    <w:rsid w:val="0043046D"/>
    <w:rsid w:val="00431B88"/>
    <w:rsid w:val="0043284F"/>
    <w:rsid w:val="00441BDE"/>
    <w:rsid w:val="00472FB5"/>
    <w:rsid w:val="00481E95"/>
    <w:rsid w:val="00484B82"/>
    <w:rsid w:val="004B0DBB"/>
    <w:rsid w:val="004C0D2C"/>
    <w:rsid w:val="004C5104"/>
    <w:rsid w:val="004D6431"/>
    <w:rsid w:val="004E275A"/>
    <w:rsid w:val="004F0A18"/>
    <w:rsid w:val="004F0F52"/>
    <w:rsid w:val="00500DA6"/>
    <w:rsid w:val="0050623E"/>
    <w:rsid w:val="00507CA8"/>
    <w:rsid w:val="005279BC"/>
    <w:rsid w:val="0053245B"/>
    <w:rsid w:val="00536533"/>
    <w:rsid w:val="00537B73"/>
    <w:rsid w:val="00543C64"/>
    <w:rsid w:val="00554F44"/>
    <w:rsid w:val="00564199"/>
    <w:rsid w:val="005878A3"/>
    <w:rsid w:val="00595FF6"/>
    <w:rsid w:val="005A5AE6"/>
    <w:rsid w:val="005A5CEA"/>
    <w:rsid w:val="005C58C8"/>
    <w:rsid w:val="005D5C1E"/>
    <w:rsid w:val="005D7A70"/>
    <w:rsid w:val="005E585E"/>
    <w:rsid w:val="005E596D"/>
    <w:rsid w:val="005F2CE2"/>
    <w:rsid w:val="005F6AE0"/>
    <w:rsid w:val="005F7224"/>
    <w:rsid w:val="005F7F46"/>
    <w:rsid w:val="00602080"/>
    <w:rsid w:val="0060748C"/>
    <w:rsid w:val="00611C01"/>
    <w:rsid w:val="00613ABB"/>
    <w:rsid w:val="00624E9C"/>
    <w:rsid w:val="00625EFA"/>
    <w:rsid w:val="0062762D"/>
    <w:rsid w:val="00662E3C"/>
    <w:rsid w:val="00675892"/>
    <w:rsid w:val="00685C74"/>
    <w:rsid w:val="006916AD"/>
    <w:rsid w:val="00691BAA"/>
    <w:rsid w:val="006A3586"/>
    <w:rsid w:val="006A385D"/>
    <w:rsid w:val="006A79C4"/>
    <w:rsid w:val="006B18E8"/>
    <w:rsid w:val="006C06AC"/>
    <w:rsid w:val="006D25D1"/>
    <w:rsid w:val="006E5CEE"/>
    <w:rsid w:val="007030F9"/>
    <w:rsid w:val="00715072"/>
    <w:rsid w:val="0072585C"/>
    <w:rsid w:val="0074283A"/>
    <w:rsid w:val="007506E2"/>
    <w:rsid w:val="00753903"/>
    <w:rsid w:val="00755F6C"/>
    <w:rsid w:val="00757EB6"/>
    <w:rsid w:val="00774CD3"/>
    <w:rsid w:val="00780BD6"/>
    <w:rsid w:val="00784A35"/>
    <w:rsid w:val="00784F8F"/>
    <w:rsid w:val="007A7B57"/>
    <w:rsid w:val="007C014C"/>
    <w:rsid w:val="007C033D"/>
    <w:rsid w:val="007C51E7"/>
    <w:rsid w:val="007D721A"/>
    <w:rsid w:val="007E4A06"/>
    <w:rsid w:val="007E7BB1"/>
    <w:rsid w:val="007F3F67"/>
    <w:rsid w:val="007F4E4C"/>
    <w:rsid w:val="007F5501"/>
    <w:rsid w:val="00801436"/>
    <w:rsid w:val="00807EA8"/>
    <w:rsid w:val="00814C19"/>
    <w:rsid w:val="00815D54"/>
    <w:rsid w:val="00816301"/>
    <w:rsid w:val="00817DF8"/>
    <w:rsid w:val="00820EF3"/>
    <w:rsid w:val="00821D76"/>
    <w:rsid w:val="0082511D"/>
    <w:rsid w:val="008336B3"/>
    <w:rsid w:val="008544DB"/>
    <w:rsid w:val="0085664C"/>
    <w:rsid w:val="008605CB"/>
    <w:rsid w:val="008609BD"/>
    <w:rsid w:val="00861550"/>
    <w:rsid w:val="00862015"/>
    <w:rsid w:val="0086450E"/>
    <w:rsid w:val="00866E99"/>
    <w:rsid w:val="008801A2"/>
    <w:rsid w:val="0088519D"/>
    <w:rsid w:val="0089535B"/>
    <w:rsid w:val="00896021"/>
    <w:rsid w:val="008C161E"/>
    <w:rsid w:val="008C1D10"/>
    <w:rsid w:val="008D64D8"/>
    <w:rsid w:val="008E18A2"/>
    <w:rsid w:val="008E2D1D"/>
    <w:rsid w:val="0090165D"/>
    <w:rsid w:val="00901945"/>
    <w:rsid w:val="00913F27"/>
    <w:rsid w:val="009174D9"/>
    <w:rsid w:val="009201E4"/>
    <w:rsid w:val="009209AB"/>
    <w:rsid w:val="0092343E"/>
    <w:rsid w:val="0092478D"/>
    <w:rsid w:val="00954B37"/>
    <w:rsid w:val="00955898"/>
    <w:rsid w:val="00956451"/>
    <w:rsid w:val="00956821"/>
    <w:rsid w:val="00961B70"/>
    <w:rsid w:val="00963ACF"/>
    <w:rsid w:val="009642E1"/>
    <w:rsid w:val="009653A6"/>
    <w:rsid w:val="00965527"/>
    <w:rsid w:val="0098138A"/>
    <w:rsid w:val="00982F99"/>
    <w:rsid w:val="00994ABD"/>
    <w:rsid w:val="0099730C"/>
    <w:rsid w:val="009A02F8"/>
    <w:rsid w:val="009A261A"/>
    <w:rsid w:val="009A4A92"/>
    <w:rsid w:val="009A70F2"/>
    <w:rsid w:val="009A78B5"/>
    <w:rsid w:val="009B1328"/>
    <w:rsid w:val="009C1975"/>
    <w:rsid w:val="009C3ACC"/>
    <w:rsid w:val="009C4816"/>
    <w:rsid w:val="009D55BB"/>
    <w:rsid w:val="009E1CC1"/>
    <w:rsid w:val="009F3340"/>
    <w:rsid w:val="00A01682"/>
    <w:rsid w:val="00A044E0"/>
    <w:rsid w:val="00A1249F"/>
    <w:rsid w:val="00A21854"/>
    <w:rsid w:val="00A257C4"/>
    <w:rsid w:val="00A26039"/>
    <w:rsid w:val="00A2697C"/>
    <w:rsid w:val="00A26A8A"/>
    <w:rsid w:val="00A31B2D"/>
    <w:rsid w:val="00A3438F"/>
    <w:rsid w:val="00A352D6"/>
    <w:rsid w:val="00A3534E"/>
    <w:rsid w:val="00A42DDC"/>
    <w:rsid w:val="00A6798B"/>
    <w:rsid w:val="00A74B36"/>
    <w:rsid w:val="00A81A78"/>
    <w:rsid w:val="00A81BE9"/>
    <w:rsid w:val="00A84C5D"/>
    <w:rsid w:val="00A867A8"/>
    <w:rsid w:val="00A90575"/>
    <w:rsid w:val="00A9309E"/>
    <w:rsid w:val="00AB403A"/>
    <w:rsid w:val="00AB6885"/>
    <w:rsid w:val="00AC535F"/>
    <w:rsid w:val="00AD254B"/>
    <w:rsid w:val="00AD726A"/>
    <w:rsid w:val="00AE3479"/>
    <w:rsid w:val="00AE3E10"/>
    <w:rsid w:val="00AE6405"/>
    <w:rsid w:val="00B03C8A"/>
    <w:rsid w:val="00B11260"/>
    <w:rsid w:val="00B2148D"/>
    <w:rsid w:val="00B26690"/>
    <w:rsid w:val="00B3088C"/>
    <w:rsid w:val="00B308F8"/>
    <w:rsid w:val="00B424F3"/>
    <w:rsid w:val="00B471E8"/>
    <w:rsid w:val="00B504C5"/>
    <w:rsid w:val="00B62F77"/>
    <w:rsid w:val="00B8302A"/>
    <w:rsid w:val="00B92A8E"/>
    <w:rsid w:val="00BA4F4B"/>
    <w:rsid w:val="00BB154D"/>
    <w:rsid w:val="00BB37CE"/>
    <w:rsid w:val="00BB5717"/>
    <w:rsid w:val="00BB60A1"/>
    <w:rsid w:val="00BB61CA"/>
    <w:rsid w:val="00BC44CC"/>
    <w:rsid w:val="00BD5375"/>
    <w:rsid w:val="00BE0211"/>
    <w:rsid w:val="00C01CEF"/>
    <w:rsid w:val="00C0372D"/>
    <w:rsid w:val="00C1184B"/>
    <w:rsid w:val="00C160E8"/>
    <w:rsid w:val="00C30F85"/>
    <w:rsid w:val="00C36C70"/>
    <w:rsid w:val="00C445F4"/>
    <w:rsid w:val="00C44A45"/>
    <w:rsid w:val="00C466D3"/>
    <w:rsid w:val="00C6056E"/>
    <w:rsid w:val="00C71A0E"/>
    <w:rsid w:val="00C91901"/>
    <w:rsid w:val="00C94947"/>
    <w:rsid w:val="00C9655C"/>
    <w:rsid w:val="00CA0784"/>
    <w:rsid w:val="00CA2828"/>
    <w:rsid w:val="00CA368A"/>
    <w:rsid w:val="00CB5CBF"/>
    <w:rsid w:val="00CC469D"/>
    <w:rsid w:val="00CC562B"/>
    <w:rsid w:val="00CC659A"/>
    <w:rsid w:val="00CD731C"/>
    <w:rsid w:val="00CE533B"/>
    <w:rsid w:val="00CF08D8"/>
    <w:rsid w:val="00CF2104"/>
    <w:rsid w:val="00D20966"/>
    <w:rsid w:val="00D260D5"/>
    <w:rsid w:val="00D26A18"/>
    <w:rsid w:val="00D26D01"/>
    <w:rsid w:val="00D43A70"/>
    <w:rsid w:val="00D47EBB"/>
    <w:rsid w:val="00D54623"/>
    <w:rsid w:val="00D57193"/>
    <w:rsid w:val="00D713A8"/>
    <w:rsid w:val="00D71F3F"/>
    <w:rsid w:val="00D75230"/>
    <w:rsid w:val="00D756ED"/>
    <w:rsid w:val="00D80925"/>
    <w:rsid w:val="00D838D0"/>
    <w:rsid w:val="00D84188"/>
    <w:rsid w:val="00D87BED"/>
    <w:rsid w:val="00D90598"/>
    <w:rsid w:val="00DA3BFA"/>
    <w:rsid w:val="00DB371F"/>
    <w:rsid w:val="00DC1F58"/>
    <w:rsid w:val="00DC3732"/>
    <w:rsid w:val="00DC4986"/>
    <w:rsid w:val="00DD3C19"/>
    <w:rsid w:val="00DD4346"/>
    <w:rsid w:val="00DD4664"/>
    <w:rsid w:val="00DD7E56"/>
    <w:rsid w:val="00DE414E"/>
    <w:rsid w:val="00DF2525"/>
    <w:rsid w:val="00DF7CF1"/>
    <w:rsid w:val="00E013D6"/>
    <w:rsid w:val="00E01E55"/>
    <w:rsid w:val="00E02216"/>
    <w:rsid w:val="00E04D19"/>
    <w:rsid w:val="00E142FE"/>
    <w:rsid w:val="00E14FE4"/>
    <w:rsid w:val="00E16E05"/>
    <w:rsid w:val="00E25851"/>
    <w:rsid w:val="00E359B2"/>
    <w:rsid w:val="00E43120"/>
    <w:rsid w:val="00E46D20"/>
    <w:rsid w:val="00E5141C"/>
    <w:rsid w:val="00E57B29"/>
    <w:rsid w:val="00E61825"/>
    <w:rsid w:val="00E931DC"/>
    <w:rsid w:val="00E96B8E"/>
    <w:rsid w:val="00EA4E3F"/>
    <w:rsid w:val="00EB6D2C"/>
    <w:rsid w:val="00EC2B20"/>
    <w:rsid w:val="00EC6489"/>
    <w:rsid w:val="00EE262A"/>
    <w:rsid w:val="00EE6E31"/>
    <w:rsid w:val="00EF2142"/>
    <w:rsid w:val="00F000F7"/>
    <w:rsid w:val="00F02E9F"/>
    <w:rsid w:val="00F044AB"/>
    <w:rsid w:val="00F0665B"/>
    <w:rsid w:val="00F06F36"/>
    <w:rsid w:val="00F137F3"/>
    <w:rsid w:val="00F154DE"/>
    <w:rsid w:val="00F2190A"/>
    <w:rsid w:val="00F31F6B"/>
    <w:rsid w:val="00F41FEF"/>
    <w:rsid w:val="00F5781D"/>
    <w:rsid w:val="00F62A31"/>
    <w:rsid w:val="00F77EB0"/>
    <w:rsid w:val="00F8004C"/>
    <w:rsid w:val="00F80C4D"/>
    <w:rsid w:val="00F80EB0"/>
    <w:rsid w:val="00F80F1E"/>
    <w:rsid w:val="00F97A07"/>
    <w:rsid w:val="00FA47D7"/>
    <w:rsid w:val="00FA6BFA"/>
    <w:rsid w:val="00FA6D4D"/>
    <w:rsid w:val="00FA7A3D"/>
    <w:rsid w:val="00FB16B1"/>
    <w:rsid w:val="00FC27CA"/>
    <w:rsid w:val="00FC4E24"/>
    <w:rsid w:val="00FD0664"/>
    <w:rsid w:val="00FD465F"/>
    <w:rsid w:val="00FD4D83"/>
    <w:rsid w:val="00FD542B"/>
    <w:rsid w:val="00FD6723"/>
    <w:rsid w:val="00FD6F87"/>
    <w:rsid w:val="00FE0D6B"/>
    <w:rsid w:val="00FF1615"/>
    <w:rsid w:val="00FF1A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72A42-5E78-4BC7-9BDC-DFC584F8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after="0" w:line="480" w:lineRule="auto"/>
      <w:ind w:left="357" w:right="221"/>
      <w:jc w:val="both"/>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character" w:customStyle="1" w:styleId="RecuodecorpodetextoChar">
    <w:name w:val="Recuo de corpo de texto Char"/>
    <w:basedOn w:val="Fontepargpadro"/>
    <w:link w:val="Recuodecorpodetexto"/>
    <w:rsid w:val="009A02F8"/>
    <w:rPr>
      <w:rFonts w:ascii="Times New Roman" w:eastAsia="Times New Roman" w:hAnsi="Times New Roman" w:cs="Times New Roman"/>
      <w:sz w:val="28"/>
      <w:szCs w:val="24"/>
      <w:lang w:val="pt-BR"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character" w:customStyle="1" w:styleId="CabealhoChar">
    <w:name w:val="Cabeçalho Char"/>
    <w:basedOn w:val="Fontepargpadro"/>
    <w:link w:val="Cabealho"/>
    <w:uiPriority w:val="99"/>
    <w:rsid w:val="00715072"/>
    <w:rPr>
      <w:lang w:val="pt-BR"/>
    </w:rPr>
  </w:style>
  <w:style w:type="paragraph" w:styleId="Rodap">
    <w:name w:val="footer"/>
    <w:basedOn w:val="Normal"/>
    <w:link w:val="RodapChar"/>
    <w:uiPriority w:val="99"/>
    <w:unhideWhenUsed/>
    <w:rsid w:val="00715072"/>
    <w:pPr>
      <w:tabs>
        <w:tab w:val="center" w:pos="4252"/>
        <w:tab w:val="right" w:pos="8504"/>
      </w:tabs>
      <w:spacing w:line="240" w:lineRule="auto"/>
    </w:pPr>
  </w:style>
  <w:style w:type="character" w:customStyle="1" w:styleId="RodapChar">
    <w:name w:val="Rodapé Char"/>
    <w:basedOn w:val="Fontepargpadro"/>
    <w:link w:val="Rodap"/>
    <w:uiPriority w:val="99"/>
    <w:rsid w:val="00715072"/>
    <w:rPr>
      <w:lang w:val="pt-BR"/>
    </w:rPr>
  </w:style>
  <w:style w:type="paragraph" w:styleId="Textodebalo">
    <w:name w:val="Balloon Text"/>
    <w:basedOn w:val="Normal"/>
    <w:link w:val="TextodebaloChar"/>
    <w:uiPriority w:val="99"/>
    <w:semiHidden/>
    <w:unhideWhenUsed/>
    <w:rsid w:val="000E03F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3F9"/>
    <w:rPr>
      <w:rFonts w:ascii="Segoe UI" w:hAnsi="Segoe UI" w:cs="Segoe UI"/>
      <w:sz w:val="18"/>
      <w:szCs w:val="18"/>
      <w:lang w:val="pt-BR"/>
    </w:rPr>
  </w:style>
  <w:style w:type="paragraph" w:customStyle="1" w:styleId="Default">
    <w:name w:val="Default"/>
    <w:rsid w:val="009D55BB"/>
    <w:pPr>
      <w:autoSpaceDE w:val="0"/>
      <w:autoSpaceDN w:val="0"/>
      <w:adjustRightInd w:val="0"/>
      <w:spacing w:after="0" w:line="240" w:lineRule="auto"/>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45D0-7D93-4FD5-81B4-8DE66379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1928</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Maria do Rosario Silveira Buono</cp:lastModifiedBy>
  <cp:revision>6</cp:revision>
  <cp:lastPrinted>2017-11-24T12:06:00Z</cp:lastPrinted>
  <dcterms:created xsi:type="dcterms:W3CDTF">2018-04-02T14:42:00Z</dcterms:created>
  <dcterms:modified xsi:type="dcterms:W3CDTF">2018-04-02T19:17:00Z</dcterms:modified>
</cp:coreProperties>
</file>